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B9DE" w14:textId="68A3B2D9" w:rsidR="006A26F3" w:rsidRPr="006A26F3" w:rsidRDefault="006A26F3" w:rsidP="006A26F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Searching for an Existing Customer</w:t>
      </w:r>
    </w:p>
    <w:p w14:paraId="751875E5" w14:textId="1830BEDC" w:rsidR="006A26F3" w:rsidRPr="006A26F3" w:rsidRDefault="006A26F3" w:rsidP="006A26F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A26F3">
        <w:rPr>
          <w:rFonts w:ascii="Lucida Sans" w:eastAsia="Times New Roman" w:hAnsi="Lucida Sans" w:cs="Times New Roman"/>
          <w:color w:val="252525"/>
          <w:sz w:val="21"/>
          <w:szCs w:val="21"/>
        </w:rPr>
        <w:t>There are multiple ways to search for an existing customer.</w:t>
      </w:r>
    </w:p>
    <w:p w14:paraId="466FBE8A" w14:textId="77777777" w:rsidR="006A26F3" w:rsidRPr="006A26F3" w:rsidRDefault="006A26F3" w:rsidP="006A26F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4"/>
          <w:szCs w:val="24"/>
        </w:rPr>
      </w:pPr>
      <w:r w:rsidRPr="006A26F3">
        <w:rPr>
          <w:rFonts w:ascii="Lucida Sans" w:eastAsia="Times New Roman" w:hAnsi="Lucida Sans" w:cs="Times New Roman"/>
          <w:color w:val="252525"/>
          <w:sz w:val="24"/>
          <w:szCs w:val="24"/>
          <w:u w:val="single"/>
        </w:rPr>
        <w:t>AMS Sales</w:t>
      </w:r>
    </w:p>
    <w:p w14:paraId="7AE1AE3B" w14:textId="60DE7DBA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1) </w:t>
      </w:r>
      <w:hyperlink r:id="rId5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Login</w:t>
        </w:r>
      </w:hyperlink>
      <w:r>
        <w:rPr>
          <w:rFonts w:ascii="Lucida Sans" w:hAnsi="Lucida Sans"/>
          <w:color w:val="252525"/>
          <w:sz w:val="21"/>
          <w:szCs w:val="21"/>
        </w:rPr>
        <w:t> 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</w:t>
      </w:r>
      <w:r>
        <w:rPr>
          <w:rFonts w:ascii="Lucida Sans" w:hAnsi="Lucida Sans"/>
          <w:color w:val="252525"/>
          <w:sz w:val="21"/>
          <w:szCs w:val="21"/>
        </w:rPr>
        <w:t> side of Agile.</w:t>
      </w:r>
      <w:r>
        <w:rPr>
          <w:rFonts w:ascii="Lucida Sans" w:hAnsi="Lucida Sans"/>
          <w:color w:val="252525"/>
          <w:sz w:val="21"/>
          <w:szCs w:val="21"/>
        </w:rPr>
        <w:br/>
        <w:t>2)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Customer icon</w:t>
      </w:r>
      <w:r>
        <w:rPr>
          <w:rFonts w:ascii="Lucida Sans" w:hAnsi="Lucida Sans"/>
          <w:color w:val="252525"/>
          <w:sz w:val="21"/>
          <w:szCs w:val="21"/>
        </w:rPr>
        <w:t>. </w:t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BDBA146" wp14:editId="54AF3704">
            <wp:extent cx="581025" cy="476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br/>
        <w:t>3) Type a</w:t>
      </w:r>
      <w:r>
        <w:rPr>
          <w:rStyle w:val="Strong"/>
          <w:rFonts w:ascii="Lucida Sans" w:hAnsi="Lucida Sans"/>
          <w:color w:val="252525"/>
          <w:sz w:val="21"/>
          <w:szCs w:val="21"/>
        </w:rPr>
        <w:t> Keyword</w:t>
      </w:r>
      <w:r>
        <w:rPr>
          <w:rFonts w:ascii="Lucida Sans" w:hAnsi="Lucida Sans"/>
          <w:color w:val="252525"/>
          <w:sz w:val="21"/>
          <w:szCs w:val="21"/>
        </w:rPr>
        <w:t> to search for the customer (last name, phone number, email, customer #, etc.) and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Search</w:t>
      </w:r>
      <w:r>
        <w:rPr>
          <w:rFonts w:ascii="Lucida Sans" w:hAnsi="Lucida Sans"/>
          <w:color w:val="252525"/>
          <w:sz w:val="21"/>
          <w:szCs w:val="21"/>
        </w:rPr>
        <w:t> button. </w:t>
      </w:r>
    </w:p>
    <w:p w14:paraId="3EE6065E" w14:textId="72BD938B" w:rsidR="006A26F3" w:rsidRDefault="006A26F3" w:rsidP="006A26F3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03C6C0DE" wp14:editId="3844F22B">
            <wp:extent cx="4953000" cy="3795183"/>
            <wp:effectExtent l="0" t="0" r="0" b="0"/>
            <wp:docPr id="8" name="Picture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547" cy="382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F2495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237B3934" w14:textId="77777777" w:rsidR="006A26F3" w:rsidRP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</w:rPr>
      </w:pPr>
      <w:r w:rsidRPr="006A26F3">
        <w:rPr>
          <w:rStyle w:val="wysiwyg-font-size-large"/>
          <w:rFonts w:ascii="Lucida Sans" w:hAnsi="Lucida Sans"/>
          <w:color w:val="252525"/>
          <w:u w:val="single"/>
        </w:rPr>
        <w:t>POS</w:t>
      </w:r>
    </w:p>
    <w:p w14:paraId="66C50567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1) </w:t>
      </w:r>
      <w:hyperlink r:id="rId9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Login</w:t>
        </w:r>
      </w:hyperlink>
      <w:r>
        <w:rPr>
          <w:rFonts w:ascii="Lucida Sans" w:hAnsi="Lucida Sans"/>
          <w:color w:val="252525"/>
          <w:sz w:val="21"/>
          <w:szCs w:val="21"/>
        </w:rPr>
        <w:t> 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</w:t>
      </w:r>
      <w:r>
        <w:rPr>
          <w:rFonts w:ascii="Lucida Sans" w:hAnsi="Lucida Sans"/>
          <w:color w:val="252525"/>
          <w:sz w:val="21"/>
          <w:szCs w:val="21"/>
        </w:rPr>
        <w:t> side of Agile.</w:t>
      </w:r>
    </w:p>
    <w:p w14:paraId="2F6D36F5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2)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POS</w:t>
      </w:r>
      <w:r>
        <w:rPr>
          <w:rFonts w:ascii="Lucida Sans" w:hAnsi="Lucida Sans"/>
          <w:color w:val="252525"/>
          <w:sz w:val="21"/>
          <w:szCs w:val="21"/>
        </w:rPr>
        <w:t> icon.</w:t>
      </w:r>
    </w:p>
    <w:p w14:paraId="0BE22D20" w14:textId="74BFD698" w:rsidR="006A26F3" w:rsidRDefault="006A26F3" w:rsidP="006A26F3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32DA58AD" wp14:editId="7CB63297">
            <wp:extent cx="5943600" cy="485775"/>
            <wp:effectExtent l="0" t="0" r="0" b="9525"/>
            <wp:docPr id="12" name="Picture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C91D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3)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Search</w:t>
      </w:r>
      <w:r>
        <w:rPr>
          <w:rFonts w:ascii="Lucida Sans" w:hAnsi="Lucida Sans"/>
          <w:color w:val="252525"/>
          <w:sz w:val="21"/>
          <w:szCs w:val="21"/>
        </w:rPr>
        <w:t> icon.</w:t>
      </w:r>
    </w:p>
    <w:p w14:paraId="69D548FB" w14:textId="66B2C616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D88C55A" wp14:editId="0B3E0E2F">
            <wp:extent cx="4333875" cy="666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DB14E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4) Enter the customer's information and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Search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4367DB4C" w14:textId="41C08446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3080C1A" wp14:editId="25F81C03">
            <wp:extent cx="3000375" cy="3858656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98" cy="38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4C3E9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08EC7832" w14:textId="77777777" w:rsidR="006A26F3" w:rsidRP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</w:rPr>
      </w:pPr>
      <w:r w:rsidRPr="006A26F3">
        <w:rPr>
          <w:rStyle w:val="wysiwyg-font-size-large"/>
          <w:rFonts w:ascii="Lucida Sans" w:hAnsi="Lucida Sans"/>
          <w:color w:val="252525"/>
          <w:u w:val="single"/>
        </w:rPr>
        <w:t>Administration</w:t>
      </w:r>
    </w:p>
    <w:p w14:paraId="6D35F274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1) </w:t>
      </w:r>
      <w:hyperlink r:id="rId14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Login</w:t>
        </w:r>
      </w:hyperlink>
      <w:r>
        <w:rPr>
          <w:rFonts w:ascii="Lucida Sans" w:hAnsi="Lucida Sans"/>
          <w:color w:val="252525"/>
          <w:sz w:val="21"/>
          <w:szCs w:val="21"/>
        </w:rPr>
        <w:t> 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Administration </w:t>
      </w:r>
      <w:r>
        <w:rPr>
          <w:rFonts w:ascii="Lucida Sans" w:hAnsi="Lucida Sans"/>
          <w:color w:val="252525"/>
          <w:sz w:val="21"/>
          <w:szCs w:val="21"/>
        </w:rPr>
        <w:t>side of Agile.</w:t>
      </w:r>
    </w:p>
    <w:p w14:paraId="49A33A82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2) Expand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Customer Relations</w:t>
      </w:r>
      <w:r>
        <w:rPr>
          <w:rFonts w:ascii="Lucida Sans" w:hAnsi="Lucida Sans"/>
          <w:color w:val="252525"/>
          <w:sz w:val="21"/>
          <w:szCs w:val="21"/>
        </w:rPr>
        <w:t> folder and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Customers</w:t>
      </w:r>
      <w:r>
        <w:rPr>
          <w:rFonts w:ascii="Lucida Sans" w:hAnsi="Lucida Sans"/>
          <w:color w:val="252525"/>
          <w:sz w:val="21"/>
          <w:szCs w:val="21"/>
        </w:rPr>
        <w:t> icon.</w:t>
      </w:r>
    </w:p>
    <w:p w14:paraId="16087C7F" w14:textId="4EE0913D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12898218" wp14:editId="00DD8FC1">
            <wp:extent cx="1905000" cy="12477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E52F4" w14:textId="3A5761DA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 </w:t>
      </w:r>
      <w:bookmarkStart w:id="0" w:name="_GoBack"/>
      <w:bookmarkEnd w:id="0"/>
      <w:r>
        <w:rPr>
          <w:rFonts w:ascii="Lucida Sans" w:hAnsi="Lucida Sans"/>
          <w:color w:val="252525"/>
          <w:sz w:val="21"/>
          <w:szCs w:val="21"/>
        </w:rPr>
        <w:t>3) Enter the customer's information and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Search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432120EC" w14:textId="04602392" w:rsidR="006A26F3" w:rsidRDefault="006A26F3" w:rsidP="006A26F3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40508CCA" wp14:editId="00742FF3">
            <wp:extent cx="5943600" cy="3826510"/>
            <wp:effectExtent l="0" t="0" r="0" b="2540"/>
            <wp:docPr id="13" name="Picture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8E61B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2FA09AFC" w14:textId="77777777" w:rsidR="006A26F3" w:rsidRDefault="006A26F3" w:rsidP="006A26F3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i/>
          <w:iCs/>
          <w:color w:val="252525"/>
          <w:sz w:val="21"/>
          <w:szCs w:val="21"/>
        </w:rPr>
        <w:t>NOTE: </w:t>
      </w:r>
      <w:r>
        <w:rPr>
          <w:rStyle w:val="Emphasis"/>
          <w:rFonts w:ascii="Lucida Sans" w:hAnsi="Lucida Sans"/>
          <w:color w:val="252525"/>
          <w:sz w:val="21"/>
          <w:szCs w:val="21"/>
        </w:rPr>
        <w:t>If the customer is not coming up, try searching for a limited amount of information (ex. last name only). To broaden the search range, do not check the Exact Name Match or Search For Business boxes.</w:t>
      </w:r>
    </w:p>
    <w:p w14:paraId="22E7233D" w14:textId="77777777" w:rsidR="00CB57BB" w:rsidRPr="006A26F3" w:rsidRDefault="00CB57BB" w:rsidP="006A26F3"/>
    <w:sectPr w:rsidR="00CB57BB" w:rsidRPr="006A26F3" w:rsidSect="006A2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6E01"/>
    <w:multiLevelType w:val="hybridMultilevel"/>
    <w:tmpl w:val="05A61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0E7"/>
    <w:multiLevelType w:val="hybridMultilevel"/>
    <w:tmpl w:val="95822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BB"/>
    <w:rsid w:val="002F6446"/>
    <w:rsid w:val="0045319E"/>
    <w:rsid w:val="006A26F3"/>
    <w:rsid w:val="007E231B"/>
    <w:rsid w:val="00AF1758"/>
    <w:rsid w:val="00C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4F6D"/>
  <w15:chartTrackingRefBased/>
  <w15:docId w15:val="{67E73D5D-DDED-43FC-A9ED-9DD3623A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7BB"/>
    <w:rPr>
      <w:b/>
      <w:bCs/>
    </w:rPr>
  </w:style>
  <w:style w:type="character" w:customStyle="1" w:styleId="apple-converted-space">
    <w:name w:val="apple-converted-space"/>
    <w:basedOn w:val="DefaultParagraphFont"/>
    <w:rsid w:val="00CB57BB"/>
  </w:style>
  <w:style w:type="character" w:styleId="Hyperlink">
    <w:name w:val="Hyperlink"/>
    <w:basedOn w:val="DefaultParagraphFont"/>
    <w:uiPriority w:val="99"/>
    <w:semiHidden/>
    <w:unhideWhenUsed/>
    <w:rsid w:val="00CB57B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B57BB"/>
    <w:rPr>
      <w:i/>
      <w:iCs/>
    </w:rPr>
  </w:style>
  <w:style w:type="character" w:customStyle="1" w:styleId="wysiwyg-font-size-large">
    <w:name w:val="wysiwyg-font-size-large"/>
    <w:basedOn w:val="DefaultParagraphFont"/>
    <w:rsid w:val="006A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article_attachments/360000809406/Customer_Search.jp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support.agiletix.com/hc/en-us/article_attachments/203009900/admin_2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support.agiletix.com/hc/en-us/articles/200617005-Log-In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support.agiletix.com/hc/en-us/article_attachments/203010030/POS1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en-us/articles/200617005-Log-In" TargetMode="External"/><Relationship Id="rId14" Type="http://schemas.openxmlformats.org/officeDocument/2006/relationships/hyperlink" Target="https://support.agiletix.com/hc/en-us/articles/200617005-Log-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dcterms:created xsi:type="dcterms:W3CDTF">2020-03-12T20:30:00Z</dcterms:created>
  <dcterms:modified xsi:type="dcterms:W3CDTF">2020-03-12T20:34:00Z</dcterms:modified>
</cp:coreProperties>
</file>