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597FF" w14:textId="11DB04F8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Importing Your Events</w:t>
      </w:r>
    </w:p>
    <w:p w14:paraId="21AADFFA" w14:textId="7F4416A4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1. In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, open the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Blue Sales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Folder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where you will be importing your Events and select the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Template 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icon.</w:t>
      </w:r>
    </w:p>
    <w:p w14:paraId="19E072B5" w14:textId="77777777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CD04F9D" wp14:editId="6FF55C2A">
            <wp:extent cx="1714500" cy="2247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br/>
        <w:t>2. Select the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where you wish to import your events.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335F4F8A" w14:textId="1A5A6BA6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3. Right-click the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Template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Copy/Import.</w:t>
      </w:r>
    </w:p>
    <w:p w14:paraId="6A7B332D" w14:textId="43EFFF7D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E8B129A" wp14:editId="667C26F9">
            <wp:extent cx="5362575" cy="2200275"/>
            <wp:effectExtent l="0" t="0" r="9525" b="9525"/>
            <wp:docPr id="18" name="Picture 1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A6784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sz w:val="21"/>
          <w:szCs w:val="21"/>
        </w:rPr>
        <w:br/>
      </w:r>
    </w:p>
    <w:p w14:paraId="22D7A5C7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79479E03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699D3C07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478D2E6F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103124BC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653559DE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1456AF4D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1450BC8C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49B55744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078D17B0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0849CE82" w14:textId="77777777" w:rsid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</w:p>
    <w:p w14:paraId="13674195" w14:textId="4AD27E73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sz w:val="21"/>
          <w:szCs w:val="21"/>
        </w:rPr>
        <w:lastRenderedPageBreak/>
        <w:t>4. The </w:t>
      </w:r>
      <w:r w:rsidRPr="00606E00">
        <w:rPr>
          <w:rFonts w:ascii="Lucida Sans" w:eastAsia="Times New Roman" w:hAnsi="Lucida Sans" w:cs="Times New Roman"/>
          <w:b/>
          <w:bCs/>
          <w:sz w:val="21"/>
          <w:szCs w:val="21"/>
        </w:rPr>
        <w:t>Copy/Import</w:t>
      </w:r>
      <w:r w:rsidRPr="00606E00">
        <w:rPr>
          <w:rFonts w:ascii="Lucida Sans" w:eastAsia="Times New Roman" w:hAnsi="Lucida Sans" w:cs="Times New Roman"/>
          <w:sz w:val="21"/>
          <w:szCs w:val="21"/>
        </w:rPr>
        <w:t> window will appear. To import events, select </w:t>
      </w:r>
      <w:r w:rsidRPr="00606E00">
        <w:rPr>
          <w:rFonts w:ascii="Lucida Sans" w:eastAsia="Times New Roman" w:hAnsi="Lucida Sans" w:cs="Times New Roman"/>
          <w:b/>
          <w:bCs/>
          <w:sz w:val="21"/>
          <w:szCs w:val="21"/>
        </w:rPr>
        <w:t>Event</w:t>
      </w:r>
      <w:r w:rsidRPr="00606E00">
        <w:rPr>
          <w:rFonts w:ascii="Lucida Sans" w:eastAsia="Times New Roman" w:hAnsi="Lucida Sans" w:cs="Times New Roman"/>
          <w:sz w:val="21"/>
          <w:szCs w:val="21"/>
        </w:rPr>
        <w:t> as the </w:t>
      </w:r>
      <w:r w:rsidRPr="00606E00">
        <w:rPr>
          <w:rFonts w:ascii="Lucida Sans" w:eastAsia="Times New Roman" w:hAnsi="Lucida Sans" w:cs="Times New Roman"/>
          <w:b/>
          <w:bCs/>
          <w:sz w:val="21"/>
          <w:szCs w:val="21"/>
        </w:rPr>
        <w:t>Copy Type</w:t>
      </w:r>
      <w:r w:rsidRPr="00606E00">
        <w:rPr>
          <w:rFonts w:ascii="Lucida Sans" w:eastAsia="Times New Roman" w:hAnsi="Lucida Sans" w:cs="Times New Roman"/>
          <w:sz w:val="21"/>
          <w:szCs w:val="21"/>
        </w:rPr>
        <w:t>.</w:t>
      </w:r>
    </w:p>
    <w:p w14:paraId="7B4BAABF" w14:textId="588B4FFF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8556C3F" wp14:editId="544AE6F6">
            <wp:extent cx="5943600" cy="4152265"/>
            <wp:effectExtent l="0" t="0" r="0" b="635"/>
            <wp:docPr id="17" name="Picture 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25561" w14:textId="77777777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sz w:val="21"/>
          <w:szCs w:val="21"/>
        </w:rPr>
        <w:br/>
        <w:t>5. Select </w:t>
      </w:r>
      <w:r w:rsidRPr="00606E00">
        <w:rPr>
          <w:rFonts w:ascii="Lucida Sans" w:eastAsia="Times New Roman" w:hAnsi="Lucida Sans" w:cs="Times New Roman"/>
          <w:b/>
          <w:bCs/>
          <w:sz w:val="21"/>
          <w:szCs w:val="21"/>
        </w:rPr>
        <w:t>Import Example</w:t>
      </w:r>
      <w:r w:rsidRPr="00606E00">
        <w:rPr>
          <w:rFonts w:ascii="Lucida Sans" w:eastAsia="Times New Roman" w:hAnsi="Lucida Sans" w:cs="Times New Roman"/>
          <w:sz w:val="21"/>
          <w:szCs w:val="21"/>
        </w:rPr>
        <w:t> to save the Import Spreadsheet Example to your computer.</w:t>
      </w:r>
    </w:p>
    <w:p w14:paraId="25F2249C" w14:textId="5CEC6C08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0267F9B" wp14:editId="5D412233">
            <wp:extent cx="5943600" cy="427990"/>
            <wp:effectExtent l="0" t="0" r="0" b="0"/>
            <wp:docPr id="16" name="Picture 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93"/>
                    <a:stretch/>
                  </pic:blipFill>
                  <pic:spPr bwMode="auto">
                    <a:xfrm>
                      <a:off x="0" y="0"/>
                      <a:ext cx="59436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33B41" w14:textId="77777777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sz w:val="21"/>
          <w:szCs w:val="21"/>
        </w:rPr>
        <w:br/>
        <w:t>6. Enter the following information into your spreadsheet:</w:t>
      </w:r>
    </w:p>
    <w:p w14:paraId="40B50A80" w14:textId="073D8615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FFA4B87" wp14:editId="6BF3E8F9">
            <wp:extent cx="5943600" cy="2307590"/>
            <wp:effectExtent l="0" t="0" r="0" b="0"/>
            <wp:docPr id="15" name="Picture 1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09AD3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 From (Column A)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Add the exact name of the Template you will be using for this import. </w:t>
      </w:r>
      <w:r w:rsidRPr="00606E00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*Required</w:t>
      </w:r>
    </w:p>
    <w:p w14:paraId="2120980D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lastRenderedPageBreak/>
        <w:t>Date TBD (Column B)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Type FALSE if you have confirmed the dates you wish to import. If you have not confirmed the dates you wish to import, type TRUE. </w:t>
      </w:r>
      <w:r w:rsidRPr="00606E00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*Required</w:t>
      </w:r>
    </w:p>
    <w:p w14:paraId="7A75E6E3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Start Date (Column C)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the date and time of your Event. </w:t>
      </w:r>
      <w:r w:rsidRPr="00606E00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*Required</w:t>
      </w:r>
    </w:p>
    <w:p w14:paraId="18278D33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Duration (Column D)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where you will enter the duration of your event in minutes. </w:t>
      </w:r>
      <w:r w:rsidRPr="00606E00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*Required</w:t>
      </w:r>
    </w:p>
    <w:p w14:paraId="4060A562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External Name (Column E)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the name of the event that will appear online. </w:t>
      </w:r>
      <w:r w:rsidRPr="00606E00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*Required</w:t>
      </w:r>
    </w:p>
    <w:p w14:paraId="56B581DC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Internal Name (Column F)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a (usually shortened) name for your event that will only appear in Agile Admin and Sales. </w:t>
      </w:r>
      <w:r w:rsidRPr="00606E00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*Required</w:t>
      </w:r>
    </w:p>
    <w:p w14:paraId="0C43A5EC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Color (Column G)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1A410FC6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Ticket Verbiage 1 – 5 (Column H-L)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where you will put information that will appear on the ticket.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4D06EBE1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Description (Column M)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where you will enter the description for your event.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1D94057C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Short Descriptive 1 /Short Descriptive 2 (Column N&amp;O) 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These areas allow you to put short descriptions that appear either at the top of the ticket page or under the date and time of the event.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52A32B5B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Short Description (Column P)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a short synopsis that appears in a List View on your website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Required.</w:t>
      </w:r>
    </w:p>
    <w:p w14:paraId="58C31C92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Confirmation (Column Q)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Add specific confirmation text for this event that will be emailed to the customer once their order has been confirmed.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Required.</w:t>
      </w:r>
    </w:p>
    <w:p w14:paraId="502BF710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Image (Column R)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can be the list of image names for your event that you can import at the same time as the spreadsheet.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41B1FB7A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Thumbnail (Column S)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a smaller image that will appear in your event listing online.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640948EA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Overhead Image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(Column T)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This is a seating chart image that your customers can view online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. **Not Required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33F31CB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Overhead Thumbnail 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Small version of you seating chart.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3A660B18" w14:textId="77777777" w:rsidR="00606E00" w:rsidRPr="00606E00" w:rsidRDefault="00606E00" w:rsidP="00606E0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Ticket Image/Extra Image/Media (Columns V-W)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–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Add an image that will appear on print-at-home tickets and include a video that appears online. </w:t>
      </w:r>
      <w:r w:rsidRPr="00606E00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**Not Required</w:t>
      </w:r>
    </w:p>
    <w:p w14:paraId="77C46318" w14:textId="77777777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7.  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Save 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and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Close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the spreadsheet once you have completed entering your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Events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41A8595" w14:textId="77777777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8. In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Administration,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go back to the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Blue Folder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8837454" w14:textId="432E88A3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0305B4E" wp14:editId="3D175542">
            <wp:extent cx="1714500" cy="2247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9420" w14:textId="77777777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9. 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Right-click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the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you selected in Step 2 and select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Copy/Import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1C9991E" w14:textId="60DBC69C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A2B69F8" wp14:editId="312B2FF6">
            <wp:extent cx="5362575" cy="2200275"/>
            <wp:effectExtent l="0" t="0" r="9525" b="9525"/>
            <wp:docPr id="13" name="Picture 1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F9B9" w14:textId="77777777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10. Select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Load File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and choose the spreadsheet from your computer.</w:t>
      </w:r>
    </w:p>
    <w:p w14:paraId="299028A4" w14:textId="2DF5B40D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4E8D367F" wp14:editId="131529EA">
            <wp:extent cx="5943600" cy="4152265"/>
            <wp:effectExtent l="0" t="0" r="0" b="635"/>
            <wp:docPr id="12" name="Picture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37186" w14:textId="77777777" w:rsid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35A0E07" w14:textId="77777777" w:rsid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E03DC89" w14:textId="77777777" w:rsid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72FC197" w14:textId="77777777" w:rsid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A73EDED" w14:textId="653040B8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The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Events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will now be in the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Copy/Import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window. Make any edits if necessary.</w:t>
      </w:r>
    </w:p>
    <w:p w14:paraId="6C7B6879" w14:textId="44413972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A70817A" wp14:editId="01AF7C53">
            <wp:extent cx="5943600" cy="4152265"/>
            <wp:effectExtent l="0" t="0" r="0" b="635"/>
            <wp:docPr id="11" name="Picture 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DFD1" w14:textId="77777777" w:rsidR="00606E00" w:rsidRPr="00606E00" w:rsidRDefault="00606E00" w:rsidP="00606E0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12. Once you are sure that your imports are correct, click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606E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606E00">
        <w:rPr>
          <w:rFonts w:ascii="Lucida Sans" w:eastAsia="Times New Roman" w:hAnsi="Lucida Sans" w:cs="Times New Roman"/>
          <w:color w:val="252525"/>
          <w:sz w:val="21"/>
          <w:szCs w:val="21"/>
        </w:rPr>
        <w:t>. You should see Events and be ready to place them on sale.</w:t>
      </w:r>
    </w:p>
    <w:p w14:paraId="738E4A7C" w14:textId="7359E3D7" w:rsidR="00606E00" w:rsidRPr="00606E00" w:rsidRDefault="00606E00" w:rsidP="00606E0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606E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923E8E7" wp14:editId="5B309F3E">
            <wp:extent cx="5943600" cy="2578100"/>
            <wp:effectExtent l="0" t="0" r="0" b="0"/>
            <wp:docPr id="10" name="Picture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E027" w14:textId="77777777" w:rsidR="002521AA" w:rsidRPr="00606E00" w:rsidRDefault="00606E00" w:rsidP="00606E00">
      <w:pPr>
        <w:rPr>
          <w:rFonts w:ascii="Lucida Sans" w:hAnsi="Lucida Sans"/>
          <w:sz w:val="21"/>
          <w:szCs w:val="21"/>
        </w:rPr>
      </w:pPr>
    </w:p>
    <w:sectPr w:rsidR="002521AA" w:rsidRPr="00606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67A76"/>
    <w:multiLevelType w:val="multilevel"/>
    <w:tmpl w:val="A7F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2A0348"/>
    <w:multiLevelType w:val="hybridMultilevel"/>
    <w:tmpl w:val="0246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62029"/>
    <w:multiLevelType w:val="multilevel"/>
    <w:tmpl w:val="1940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FF"/>
    <w:rsid w:val="0024715C"/>
    <w:rsid w:val="004226EB"/>
    <w:rsid w:val="00606E00"/>
    <w:rsid w:val="006827A2"/>
    <w:rsid w:val="00AB1DFF"/>
    <w:rsid w:val="00B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E14E"/>
  <w15:chartTrackingRefBased/>
  <w15:docId w15:val="{397C6400-2967-47D2-AC67-C0CF09AA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FF"/>
  </w:style>
  <w:style w:type="paragraph" w:styleId="Heading1">
    <w:name w:val="heading 1"/>
    <w:basedOn w:val="Normal"/>
    <w:link w:val="Heading1Char"/>
    <w:uiPriority w:val="9"/>
    <w:qFormat/>
    <w:rsid w:val="00247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71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4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15C"/>
    <w:rPr>
      <w:b/>
      <w:bCs/>
    </w:rPr>
  </w:style>
  <w:style w:type="character" w:styleId="Emphasis">
    <w:name w:val="Emphasis"/>
    <w:basedOn w:val="DefaultParagraphFont"/>
    <w:uiPriority w:val="20"/>
    <w:qFormat/>
    <w:rsid w:val="00247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7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94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50691132/IYEstep4.pn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upport.agiletix.com/hc/article_attachments/115003232803/EventImport_7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support.agiletix.com/hc/article_attachments/115003232823/EventImport4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article_attachments/115003237246/EventImport6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article_attachments/115003232783/EventImport_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support.agiletix.com/hc/article_attachments/115003232843/EventImport_3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upport.agiletix.com/hc/article_attachments/115003237266/EventImport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Kayce Boehm</cp:lastModifiedBy>
  <cp:revision>4</cp:revision>
  <dcterms:created xsi:type="dcterms:W3CDTF">2020-02-11T17:17:00Z</dcterms:created>
  <dcterms:modified xsi:type="dcterms:W3CDTF">2020-02-26T21:24:00Z</dcterms:modified>
</cp:coreProperties>
</file>