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06C0" w14:textId="77777777" w:rsidR="00C10AC0" w:rsidRPr="00C10AC0" w:rsidRDefault="00C10AC0" w:rsidP="00C10AC0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bookmarkStart w:id="0" w:name="_GoBack"/>
      <w:bookmarkEnd w:id="0"/>
      <w:r w:rsidRPr="00C10AC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Searching and Filtering in Bulk Fulfillment</w:t>
      </w:r>
    </w:p>
    <w:p w14:paraId="64F2C785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1. Log into Sales</w:t>
      </w:r>
    </w:p>
    <w:p w14:paraId="50DD1601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2. Click on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Support Functions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,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Fulfillment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, and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Regular </w:t>
      </w:r>
    </w:p>
    <w:p w14:paraId="4CA1F24A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7DEF1C6" wp14:editId="0EEDEE35">
            <wp:extent cx="3228975" cy="1419225"/>
            <wp:effectExtent l="0" t="0" r="9525" b="9525"/>
            <wp:docPr id="6" name="Picture 6" descr="https://support.agiletix.com/hc/en-us/article_attachments/115001541446/Image_1_Support_Functions_Fulfill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115001541446/Image_1_Support_Functions_Fulfillmen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D71F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3. This will take you to the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Bulk Fulfillmen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t area. Click on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Will Call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from the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Delivery Methods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section on the left. </w:t>
      </w:r>
    </w:p>
    <w:p w14:paraId="48C1C316" w14:textId="77777777" w:rsidR="00C10AC0" w:rsidRPr="00C10AC0" w:rsidRDefault="00C10AC0" w:rsidP="00C10AC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8D82059" wp14:editId="765DDFE7">
            <wp:extent cx="6181725" cy="3168425"/>
            <wp:effectExtent l="0" t="0" r="0" b="0"/>
            <wp:docPr id="5" name="Picture 5" descr="https://support.agiletix.com/hc/en-us/article_attachments/115001526443/Image_2_Delivery_Method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115001526443/Image_2_Delivery_Method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736" cy="31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60286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4. In order to search for an individual person, enter the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 of the Person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in the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Search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field at the bottom of the screen. This will then pull all of the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Orders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for anyone with that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Name.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 Select the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Order(s)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you wish to print. </w:t>
      </w:r>
    </w:p>
    <w:p w14:paraId="007BBF3A" w14:textId="77777777" w:rsidR="00C10AC0" w:rsidRPr="00C10AC0" w:rsidRDefault="00C10AC0" w:rsidP="00C10AC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 wp14:anchorId="0A639E80" wp14:editId="2AC45876">
            <wp:extent cx="6003830" cy="4857750"/>
            <wp:effectExtent l="0" t="0" r="0" b="0"/>
            <wp:docPr id="4" name="Picture 4" descr="https://support.agiletix.com/hc/en-us/article_attachments/115001526423/Image_3_Name_Search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115001526423/Image_3_Name_Search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99" cy="488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3C0CE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5. You can 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Filter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columns to show only the specific orders/items you wish to print. Choose the column header you wish to</w:t>
      </w:r>
      <w:r w:rsidRPr="00C10AC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Filter</w:t>
      </w: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and click on the up/down arrow. Choose the filter parameters you wish to see. (i.e. event, venue, org, buyer type, order number, confirmation number, name). </w:t>
      </w:r>
    </w:p>
    <w:p w14:paraId="5BE8632C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982770A" wp14:editId="2D1DA21C">
            <wp:extent cx="1476375" cy="666750"/>
            <wp:effectExtent l="0" t="0" r="9525" b="0"/>
            <wp:docPr id="3" name="Picture 3" descr="https://support.agiletix.com/hc/en-us/article_attachments/115001541466/Image_4_Arrow_in_the_Column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115001541466/Image_4_Arrow_in_the_Column_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16722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6. From here you can deselect information and narrow your search field. </w:t>
      </w:r>
    </w:p>
    <w:p w14:paraId="6B4E8B45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 wp14:anchorId="64E0E017" wp14:editId="2201BCFB">
            <wp:extent cx="3067050" cy="2009775"/>
            <wp:effectExtent l="0" t="0" r="0" b="9525"/>
            <wp:docPr id="2" name="Picture 2" descr="https://support.agiletix.com/hc/en-us/article_attachments/115001541486/Image_5_Search_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115001541486/Image_5_Search_Fiel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C316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7. Select Apply to set your filter perimeters. </w:t>
      </w:r>
    </w:p>
    <w:p w14:paraId="58E607EB" w14:textId="77777777" w:rsidR="00C10AC0" w:rsidRPr="00C10AC0" w:rsidRDefault="00C10AC0" w:rsidP="00C10AC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37BBAEDE" wp14:editId="363051A4">
            <wp:extent cx="5934075" cy="2556525"/>
            <wp:effectExtent l="0" t="0" r="0" b="0"/>
            <wp:docPr id="1" name="Picture 1" descr="https://support.agiletix.com/hc/en-us/article_attachments/115001526543/Image_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115001526543/Image_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503" cy="257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B5EA" w14:textId="77777777" w:rsidR="00C10AC0" w:rsidRPr="00C10AC0" w:rsidRDefault="00C10AC0" w:rsidP="00C10AC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C10AC0">
        <w:rPr>
          <w:rFonts w:ascii="Lucida Sans" w:eastAsia="Times New Roman" w:hAnsi="Lucida Sans" w:cs="Times New Roman"/>
          <w:color w:val="252525"/>
          <w:sz w:val="21"/>
          <w:szCs w:val="21"/>
        </w:rPr>
        <w:t> 8. You are now ready to print the filtered or selected items in the fulfillment queue. </w:t>
      </w:r>
    </w:p>
    <w:p w14:paraId="7AB188ED" w14:textId="77777777" w:rsidR="00C51E79" w:rsidRDefault="00341E29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C0"/>
    <w:rsid w:val="002F2C52"/>
    <w:rsid w:val="002F6446"/>
    <w:rsid w:val="00341E29"/>
    <w:rsid w:val="00354DD2"/>
    <w:rsid w:val="00736008"/>
    <w:rsid w:val="007E231B"/>
    <w:rsid w:val="00833078"/>
    <w:rsid w:val="00C10AC0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742D"/>
  <w15:chartTrackingRefBased/>
  <w15:docId w15:val="{275ACB97-4CD2-4E44-B7E6-FEEFF76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0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5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901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115001526423/Image_3_Name_Search.jp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upport.agiletix.com/hc/en-us/article_attachments/115001526543/Image_6.jpg" TargetMode="External"/><Relationship Id="rId5" Type="http://schemas.openxmlformats.org/officeDocument/2006/relationships/hyperlink" Target="https://support.agiletix.com/hc/en-us/article_attachments/115001526443/Image_2_Delivery_Methods.jpg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Ginny Boehm</cp:lastModifiedBy>
  <cp:revision>2</cp:revision>
  <dcterms:created xsi:type="dcterms:W3CDTF">2020-02-11T21:42:00Z</dcterms:created>
  <dcterms:modified xsi:type="dcterms:W3CDTF">2020-02-11T21:42:00Z</dcterms:modified>
</cp:coreProperties>
</file>