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A874F" w14:textId="77777777" w:rsidR="00EF793B" w:rsidRPr="00EF793B" w:rsidRDefault="00EF793B" w:rsidP="00EF793B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EF793B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Event Reminder Email</w:t>
      </w:r>
    </w:p>
    <w:p w14:paraId="3895BAA4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b/>
          <w:bCs/>
          <w:color w:val="252525"/>
          <w:sz w:val="36"/>
          <w:szCs w:val="36"/>
        </w:rPr>
        <w:t>Want to learn more? Sign up today for our ATSU Learning Webinar: </w:t>
      </w:r>
      <w:hyperlink r:id="rId4" w:tgtFrame="_blank" w:history="1">
        <w:r w:rsidRPr="00EF793B">
          <w:rPr>
            <w:rFonts w:ascii="Lucida Sans" w:eastAsia="Times New Roman" w:hAnsi="Lucida Sans" w:cs="Times New Roman"/>
            <w:color w:val="1A74B0"/>
            <w:sz w:val="36"/>
            <w:szCs w:val="36"/>
            <w:u w:val="single"/>
          </w:rPr>
          <w:t xml:space="preserve">You've Got Mail: How to Use </w:t>
        </w:r>
        <w:proofErr w:type="spellStart"/>
        <w:r w:rsidRPr="00EF793B">
          <w:rPr>
            <w:rFonts w:ascii="Lucida Sans" w:eastAsia="Times New Roman" w:hAnsi="Lucida Sans" w:cs="Times New Roman"/>
            <w:color w:val="1A74B0"/>
            <w:sz w:val="36"/>
            <w:szCs w:val="36"/>
            <w:u w:val="single"/>
          </w:rPr>
          <w:t>Agile's</w:t>
        </w:r>
        <w:proofErr w:type="spellEnd"/>
        <w:r w:rsidRPr="00EF793B">
          <w:rPr>
            <w:rFonts w:ascii="Lucida Sans" w:eastAsia="Times New Roman" w:hAnsi="Lucida Sans" w:cs="Times New Roman"/>
            <w:color w:val="1A74B0"/>
            <w:sz w:val="36"/>
            <w:szCs w:val="36"/>
            <w:u w:val="single"/>
          </w:rPr>
          <w:t xml:space="preserve"> CRM</w:t>
        </w:r>
      </w:hyperlink>
    </w:p>
    <w:p w14:paraId="6325F05B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14:paraId="4182B78A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Agile Ticketing Solutions now </w:t>
      </w:r>
      <w:proofErr w:type="gramStart"/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has the ability to</w:t>
      </w:r>
      <w:proofErr w:type="gramEnd"/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have customers set up Event Reminder Emails. Follow these steps to create your Event Email Reminders.</w:t>
      </w:r>
    </w:p>
    <w:p w14:paraId="4EC7F2DD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1. Login to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Administration.</w:t>
      </w:r>
    </w:p>
    <w:p w14:paraId="67BCD7EF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2. Click on the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House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 icon to see </w:t>
      </w:r>
      <w:proofErr w:type="gramStart"/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all of</w:t>
      </w:r>
      <w:proofErr w:type="gramEnd"/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your folders.</w:t>
      </w:r>
    </w:p>
    <w:p w14:paraId="52B4C8E2" w14:textId="178AED53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  <w:r w:rsidRPr="00EF793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0DC12B85" wp14:editId="2E1C879A">
            <wp:extent cx="2847975" cy="41433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B56FD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C8B76DE" w14:textId="18D149DD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3. Click on the green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Customer Relations Folder.</w:t>
      </w:r>
    </w:p>
    <w:p w14:paraId="0D5C0AA7" w14:textId="1F19304A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6AF46A3" wp14:editId="2FC120EF">
            <wp:extent cx="2171700" cy="12287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160A4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4. Select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Emails and Letters.</w:t>
      </w:r>
    </w:p>
    <w:p w14:paraId="78B5415A" w14:textId="4D38A480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D35BED5" wp14:editId="21D0401F">
            <wp:extent cx="2171700" cy="122872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99085D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5. In the Emails and Letters field, right-click and select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New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75E2BC90" w14:textId="351C26D4" w:rsidR="00EF793B" w:rsidRPr="00EF793B" w:rsidRDefault="00EF793B" w:rsidP="00EF793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1E6CAD8" wp14:editId="6AFE33F5">
            <wp:extent cx="5943600" cy="3142615"/>
            <wp:effectExtent l="0" t="0" r="0" b="635"/>
            <wp:docPr id="13" name="Picture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9E0A7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668C5EB" w14:textId="3E14E820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6. In the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Query Data Set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drop-down, choose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Reminders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. You will see the list of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Data Elements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that are available in this Query. Click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OK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4C7D8789" w14:textId="5216BEDE" w:rsidR="00EF793B" w:rsidRPr="00EF793B" w:rsidRDefault="00EF793B" w:rsidP="00EF793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2E0095AA" wp14:editId="7E1DA382">
            <wp:extent cx="5381625" cy="4610100"/>
            <wp:effectExtent l="0" t="0" r="9525" b="0"/>
            <wp:docPr id="12" name="Picture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57155" w14:textId="4D805050" w:rsidR="00EF793B" w:rsidRPr="00EF793B" w:rsidRDefault="00EF793B" w:rsidP="00EF793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 wp14:anchorId="677A6263" wp14:editId="34BCE3EA">
            <wp:extent cx="5334000" cy="4600575"/>
            <wp:effectExtent l="0" t="0" r="0" b="9525"/>
            <wp:docPr id="11" name="Picture 1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98632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7. On the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</w:t>
      </w:r>
      <w:proofErr w:type="spellStart"/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DataSet</w:t>
      </w:r>
      <w:proofErr w:type="spellEnd"/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tab, click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 Parameters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1FBE0E79" w14:textId="75B9A6DC" w:rsidR="00EF793B" w:rsidRPr="00EF793B" w:rsidRDefault="00EF793B" w:rsidP="00EF793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5D1D62AE" wp14:editId="29BA9382">
            <wp:extent cx="5829300" cy="2324100"/>
            <wp:effectExtent l="0" t="0" r="0" b="0"/>
            <wp:docPr id="10" name="Picture 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411F00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93DF76C" w14:textId="52CC3604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8. In the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Set Parameters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window, choose the number of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Days Before Event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that you wish this email to be sent.</w:t>
      </w:r>
    </w:p>
    <w:p w14:paraId="3949BE4E" w14:textId="3C940815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B5F8A92" wp14:editId="6200323C">
            <wp:extent cx="4991100" cy="52006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520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A31D3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48906BB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E774736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2BF7899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D168888" w14:textId="70F3C452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9. 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Event Types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allows you to only send this email for certain events. If your email can go to all event types, then leave this field blank.</w:t>
      </w:r>
    </w:p>
    <w:p w14:paraId="4480AD36" w14:textId="6C259A3B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2B53E951" wp14:editId="554250E1">
            <wp:extent cx="5095875" cy="5019675"/>
            <wp:effectExtent l="0" t="0" r="9525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01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A170C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F2B1AB3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E6AEDE9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94AC689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781C85C" w14:textId="4735E2CE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10. You can also send emails based on a specific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Line Type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. Leave this field blank if you do not wish to send email based on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Sales Line Types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68F03FCB" w14:textId="0475091B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D2A9FF1" wp14:editId="5AD04F0A">
            <wp:extent cx="5095875" cy="5191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1AD6C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73859F28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C0D921E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E36CFFB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3CC4ECC" w14:textId="6FAB6B0D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11. Once you have set up your parameters, you can now go to the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Email/Letter Body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tab to start writing your email. </w:t>
      </w:r>
    </w:p>
    <w:p w14:paraId="2FF7D236" w14:textId="3BC24168" w:rsidR="00EF793B" w:rsidRPr="00EF793B" w:rsidRDefault="00EF793B" w:rsidP="00EF793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7746C062" wp14:editId="176C95F9">
            <wp:extent cx="5943600" cy="2126615"/>
            <wp:effectExtent l="0" t="0" r="0" b="6985"/>
            <wp:docPr id="6" name="Picture 6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A77AC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CA27CCC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E2F9705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642B910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38CA42D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EF07C69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C86186D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7873BCA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54F6FCA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67ECEC4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C15B5E8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1481CE2" w14:textId="29CF2D9D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12. Each of the </w:t>
      </w:r>
      <w:proofErr w:type="spellStart"/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DataSet</w:t>
      </w:r>
      <w:proofErr w:type="spellEnd"/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Elements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can be merged into your email to allow for specific information to be sent to the customer.</w:t>
      </w:r>
    </w:p>
    <w:p w14:paraId="5688FDF1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a. Enter the subject of your email.</w:t>
      </w:r>
      <w:r w:rsidRPr="00EF793B">
        <w:rPr>
          <w:rFonts w:ascii="Lucida Sans" w:eastAsia="Times New Roman" w:hAnsi="Lucida Sans" w:cs="Times New Roman"/>
          <w:i/>
          <w:iCs/>
          <w:color w:val="252525"/>
          <w:sz w:val="21"/>
          <w:szCs w:val="21"/>
        </w:rPr>
        <w:t> Note, you can right-click in the subject line and enter an element such as the Event Name that will then populate the title of each event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. </w:t>
      </w:r>
    </w:p>
    <w:p w14:paraId="6082D958" w14:textId="0C9FA24E" w:rsidR="00EF793B" w:rsidRPr="00EF793B" w:rsidRDefault="00EF793B" w:rsidP="00EF793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704F55A7" wp14:editId="76148783">
            <wp:extent cx="5943600" cy="5088890"/>
            <wp:effectExtent l="0" t="0" r="0" b="0"/>
            <wp:docPr id="5" name="Picture 5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8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8FA29" w14:textId="77777777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b. If you wish to add an image to the top of the email, such as your logo, click on the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Image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icon. Click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Import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to upload your image, or if your image is already in the image library, click the drop-down to select from the list of images. </w:t>
      </w:r>
    </w:p>
    <w:p w14:paraId="1D01ADAB" w14:textId="586A3ADC" w:rsidR="00EF793B" w:rsidRPr="00EF793B" w:rsidRDefault="00EF793B" w:rsidP="00EF793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 wp14:anchorId="2E95D0CB" wp14:editId="614CBFE2">
            <wp:extent cx="5943600" cy="2126615"/>
            <wp:effectExtent l="0" t="0" r="0" b="6985"/>
            <wp:docPr id="4" name="Picture 4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04A7E" w14:textId="181F7CBB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477CF97" wp14:editId="31BF6F59">
            <wp:extent cx="4029075" cy="17145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9F18C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88D9805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70C66F0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102E1705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505ABA63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7B9D967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955A1F8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2264A86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2E6A7A7" w14:textId="3EC26194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c. To Add specific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Elements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, right-click and select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Insert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to see the list of elements that can be added. Elements include the following:</w:t>
      </w:r>
    </w:p>
    <w:p w14:paraId="25BA9061" w14:textId="3879E9F9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 wp14:anchorId="4363B783" wp14:editId="72CA66CD">
            <wp:extent cx="2847975" cy="43625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56" cy="437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D8C69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21E9CFE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2E0B7B8E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68D4E9F7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39CDA63F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4F0F8297" w14:textId="77777777" w:rsidR="00B66771" w:rsidRDefault="00B66771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</w:p>
    <w:p w14:paraId="0141A37F" w14:textId="216F8A0B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proofErr w:type="gramStart"/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lastRenderedPageBreak/>
        <w:t>All of</w:t>
      </w:r>
      <w:proofErr w:type="gramEnd"/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 xml:space="preserve"> these fields can be pulled from the event itself and merged into your email. See the sample image for the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Email Body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.</w:t>
      </w:r>
    </w:p>
    <w:p w14:paraId="4E29F2D6" w14:textId="71FB4CFF" w:rsidR="00EF793B" w:rsidRPr="00EF793B" w:rsidRDefault="00EF793B" w:rsidP="00EF793B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 wp14:anchorId="6383E664" wp14:editId="1DE19419">
            <wp:extent cx="5943600" cy="5066665"/>
            <wp:effectExtent l="0" t="0" r="0" b="635"/>
            <wp:docPr id="1" name="Picture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6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5E252" w14:textId="3F8ECC3E" w:rsidR="00EF793B" w:rsidRPr="00EF793B" w:rsidRDefault="00EF793B" w:rsidP="00EF793B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13. Once you have completed drafting your email, you can either send it yourself by clicking on the 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Preview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tab, or you can contact a member of our support team, and they can set up the</w:t>
      </w:r>
      <w:r w:rsidRPr="00EF793B">
        <w:rPr>
          <w:rFonts w:ascii="Lucida Sans" w:eastAsia="Times New Roman" w:hAnsi="Lucida Sans" w:cs="Times New Roman"/>
          <w:b/>
          <w:bCs/>
          <w:color w:val="252525"/>
          <w:sz w:val="21"/>
          <w:szCs w:val="21"/>
        </w:rPr>
        <w:t> Nightly Automation</w:t>
      </w:r>
      <w:r w:rsidRPr="00EF793B">
        <w:rPr>
          <w:rFonts w:ascii="Lucida Sans" w:eastAsia="Times New Roman" w:hAnsi="Lucida Sans" w:cs="Times New Roman"/>
          <w:color w:val="252525"/>
          <w:sz w:val="21"/>
          <w:szCs w:val="21"/>
        </w:rPr>
        <w:t> that will search and for events that fit your pre-set parameters and automatically send the email.</w:t>
      </w:r>
    </w:p>
    <w:p w14:paraId="53A0BA7A" w14:textId="77777777" w:rsidR="00C51E79" w:rsidRPr="00EF793B" w:rsidRDefault="00B66771" w:rsidP="00EF793B"/>
    <w:sectPr w:rsidR="00C51E79" w:rsidRPr="00EF7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A61"/>
    <w:rsid w:val="000D7423"/>
    <w:rsid w:val="002F2C52"/>
    <w:rsid w:val="002F6446"/>
    <w:rsid w:val="00354DD2"/>
    <w:rsid w:val="00736008"/>
    <w:rsid w:val="00797A61"/>
    <w:rsid w:val="007E231B"/>
    <w:rsid w:val="00833078"/>
    <w:rsid w:val="00B66771"/>
    <w:rsid w:val="00C46A5B"/>
    <w:rsid w:val="00E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F8F81"/>
  <w15:chartTrackingRefBased/>
  <w15:docId w15:val="{44876BA1-E051-452B-ADA8-BD8240DC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79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7A61"/>
    <w:rPr>
      <w:b/>
      <w:bCs/>
    </w:rPr>
  </w:style>
  <w:style w:type="character" w:styleId="Emphasis">
    <w:name w:val="Emphasis"/>
    <w:basedOn w:val="DefaultParagraphFont"/>
    <w:uiPriority w:val="20"/>
    <w:qFormat/>
    <w:rsid w:val="00797A6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F793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ysiwyg-font-size-large">
    <w:name w:val="wysiwyg-font-size-large"/>
    <w:basedOn w:val="DefaultParagraphFont"/>
    <w:rsid w:val="00EF793B"/>
  </w:style>
  <w:style w:type="character" w:styleId="Hyperlink">
    <w:name w:val="Hyperlink"/>
    <w:basedOn w:val="DefaultParagraphFont"/>
    <w:uiPriority w:val="99"/>
    <w:semiHidden/>
    <w:unhideWhenUsed/>
    <w:rsid w:val="00EF79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6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463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8055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4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giletix.com/hc/article_attachments/115016006126/ER4.jpg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hyperlink" Target="https://support.agiletix.com/hc/article_attachments/115016006426/ER17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upport.agiletix.com/hc/article_attachments/115016006226/ER13.jpg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support.agiletix.com/hc/article_attachments/115016195623/ER6.jpg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media/image13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hyperlink" Target="https://support.agiletix.com/hc/article_attachments/115016195703/ER14.jp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support.agiletix.com/hc/article_attachments/115016195583/ER5.jpg" TargetMode="External"/><Relationship Id="rId19" Type="http://schemas.openxmlformats.org/officeDocument/2006/relationships/hyperlink" Target="https://support.agiletix.com/hc/article_attachments/115016195683/ER14.jpg" TargetMode="External"/><Relationship Id="rId4" Type="http://schemas.openxmlformats.org/officeDocument/2006/relationships/hyperlink" Target="http://prod1.agileticketing.net/websales/pages/info.aspx?evtinfo=145314~7578f108-cf35-4050-b14c-a88eebcdebe5&amp;epguid=248ac6db-1582-4553-9b0d-ab2b33d61c60&amp;" TargetMode="External"/><Relationship Id="rId9" Type="http://schemas.openxmlformats.org/officeDocument/2006/relationships/image" Target="media/image4.jpeg"/><Relationship Id="rId14" Type="http://schemas.openxmlformats.org/officeDocument/2006/relationships/hyperlink" Target="https://support.agiletix.com/hc/article_attachments/115016195643/ER8.jpg" TargetMode="External"/><Relationship Id="rId22" Type="http://schemas.openxmlformats.org/officeDocument/2006/relationships/image" Target="media/image12.jpeg"/><Relationship Id="rId27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Ginny Boehm</cp:lastModifiedBy>
  <cp:revision>3</cp:revision>
  <dcterms:created xsi:type="dcterms:W3CDTF">2020-02-11T21:33:00Z</dcterms:created>
  <dcterms:modified xsi:type="dcterms:W3CDTF">2020-02-11T21:34:00Z</dcterms:modified>
</cp:coreProperties>
</file>