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6483F" w14:textId="10819A39" w:rsidR="00E6211E" w:rsidRPr="00E6211E" w:rsidRDefault="00E6211E" w:rsidP="004B6E77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8"/>
          <w:szCs w:val="28"/>
        </w:rPr>
      </w:pPr>
      <w:r>
        <w:rPr>
          <w:rFonts w:ascii="Lucida Sans" w:eastAsia="Times New Roman" w:hAnsi="Lucida Sans" w:cs="Times New Roman"/>
          <w:color w:val="252525"/>
          <w:sz w:val="28"/>
          <w:szCs w:val="28"/>
        </w:rPr>
        <w:t>Create an Agile List: Event/Show Entry Point</w:t>
      </w:r>
    </w:p>
    <w:p w14:paraId="462A40C8" w14:textId="0DFAAB32" w:rsidR="004B6E77" w:rsidRPr="004B6E77" w:rsidRDefault="004B6E77" w:rsidP="004B6E77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4B6E77">
        <w:rPr>
          <w:rFonts w:ascii="Lucida Sans" w:eastAsia="Times New Roman" w:hAnsi="Lucida Sans" w:cs="Times New Roman"/>
          <w:color w:val="252525"/>
          <w:sz w:val="21"/>
          <w:szCs w:val="21"/>
        </w:rPr>
        <w:t>1. Login to </w:t>
      </w:r>
      <w:r w:rsidRPr="004B6E77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Administration</w:t>
      </w:r>
      <w:r w:rsidRPr="004B6E77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</w:p>
    <w:p w14:paraId="5E0415CA" w14:textId="77777777" w:rsidR="004B6E77" w:rsidRPr="004B6E77" w:rsidRDefault="004B6E77" w:rsidP="004B6E77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4B6E77">
        <w:rPr>
          <w:rFonts w:ascii="Lucida Sans" w:eastAsia="Times New Roman" w:hAnsi="Lucida Sans" w:cs="Times New Roman"/>
          <w:color w:val="252525"/>
          <w:sz w:val="21"/>
          <w:szCs w:val="21"/>
        </w:rPr>
        <w:t>2. Select the </w:t>
      </w:r>
      <w:r w:rsidRPr="004B6E77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Corporate Organization</w:t>
      </w:r>
      <w:r w:rsidRPr="004B6E77">
        <w:rPr>
          <w:rFonts w:ascii="Lucida Sans" w:eastAsia="Times New Roman" w:hAnsi="Lucida Sans" w:cs="Times New Roman"/>
          <w:color w:val="252525"/>
          <w:sz w:val="21"/>
          <w:szCs w:val="21"/>
        </w:rPr>
        <w:t> (the house icon).</w:t>
      </w:r>
    </w:p>
    <w:p w14:paraId="5DC4DE1E" w14:textId="77777777" w:rsidR="004B6E77" w:rsidRPr="004B6E77" w:rsidRDefault="004B6E77" w:rsidP="004B6E77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4B6E77">
        <w:rPr>
          <w:rFonts w:ascii="Lucida Sans" w:eastAsia="Times New Roman" w:hAnsi="Lucida Sans" w:cs="Times New Roman"/>
          <w:color w:val="252525"/>
          <w:sz w:val="21"/>
          <w:szCs w:val="21"/>
        </w:rPr>
        <w:t>3. Open the </w:t>
      </w:r>
      <w:r w:rsidRPr="004B6E77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Web</w:t>
      </w:r>
      <w:r w:rsidRPr="004B6E77">
        <w:rPr>
          <w:rFonts w:ascii="Lucida Sans" w:eastAsia="Times New Roman" w:hAnsi="Lucida Sans" w:cs="Times New Roman"/>
          <w:color w:val="252525"/>
          <w:sz w:val="21"/>
          <w:szCs w:val="21"/>
        </w:rPr>
        <w:t> folder.</w:t>
      </w:r>
    </w:p>
    <w:p w14:paraId="648A08C7" w14:textId="511B6329" w:rsidR="004B6E77" w:rsidRPr="004B6E77" w:rsidRDefault="004B6E77" w:rsidP="004B6E77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4B6E77">
        <w:rPr>
          <w:rFonts w:ascii="Lucida Sans" w:eastAsia="Times New Roman" w:hAnsi="Lucida Sans" w:cs="Times New Roman"/>
          <w:color w:val="252525"/>
          <w:sz w:val="21"/>
          <w:szCs w:val="21"/>
        </w:rPr>
        <w:t>4. Select the </w:t>
      </w:r>
      <w:r w:rsidRPr="004B6E77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Entry Points</w:t>
      </w:r>
      <w:r w:rsidRPr="004B6E77">
        <w:rPr>
          <w:rFonts w:ascii="Lucida Sans" w:eastAsia="Times New Roman" w:hAnsi="Lucida Sans" w:cs="Times New Roman"/>
          <w:color w:val="252525"/>
          <w:sz w:val="21"/>
          <w:szCs w:val="21"/>
        </w:rPr>
        <w:t> icon.</w:t>
      </w:r>
    </w:p>
    <w:p w14:paraId="1E7F9901" w14:textId="311015A7" w:rsidR="004B6E77" w:rsidRPr="004B6E77" w:rsidRDefault="004B6E77" w:rsidP="004B6E77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4B6E77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64154FD5" wp14:editId="0DAF9F6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57425" cy="4705350"/>
            <wp:effectExtent l="0" t="0" r="9525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11E">
        <w:rPr>
          <w:rFonts w:ascii="Lucida Sans" w:eastAsia="Times New Roman" w:hAnsi="Lucida Sans" w:cs="Times New Roman"/>
          <w:color w:val="252525"/>
          <w:sz w:val="21"/>
          <w:szCs w:val="21"/>
        </w:rPr>
        <w:br w:type="textWrapping" w:clear="all"/>
      </w:r>
    </w:p>
    <w:p w14:paraId="201D859F" w14:textId="77777777" w:rsidR="004B6E77" w:rsidRPr="004B6E77" w:rsidRDefault="004B6E77" w:rsidP="004B6E77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4B6E77">
        <w:rPr>
          <w:rFonts w:ascii="Lucida Sans" w:eastAsia="Times New Roman" w:hAnsi="Lucida Sans" w:cs="Times New Roman"/>
          <w:color w:val="252525"/>
          <w:sz w:val="21"/>
          <w:szCs w:val="21"/>
        </w:rPr>
        <w:t>5. Highlight and select the </w:t>
      </w:r>
      <w:r w:rsidRPr="004B6E77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Entry Point Group</w:t>
      </w:r>
      <w:r w:rsidRPr="004B6E77">
        <w:rPr>
          <w:rFonts w:ascii="Lucida Sans" w:eastAsia="Times New Roman" w:hAnsi="Lucida Sans" w:cs="Times New Roman"/>
          <w:color w:val="252525"/>
          <w:sz w:val="21"/>
          <w:szCs w:val="21"/>
        </w:rPr>
        <w:t> that you will be creating the URL under.</w:t>
      </w:r>
    </w:p>
    <w:p w14:paraId="279BD877" w14:textId="168246E0" w:rsidR="004B6E77" w:rsidRPr="004B6E77" w:rsidRDefault="004B6E77" w:rsidP="004B6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E77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20A49C7C" wp14:editId="6000B73B">
            <wp:extent cx="5943600" cy="977265"/>
            <wp:effectExtent l="0" t="0" r="0" b="0"/>
            <wp:docPr id="24" name="Picture 2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C0D72" w14:textId="77777777" w:rsidR="004B6E77" w:rsidRPr="004B6E77" w:rsidRDefault="004B6E77" w:rsidP="004B6E77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4B6E77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6. In the </w:t>
      </w:r>
      <w:r w:rsidRPr="004B6E77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Entry Point</w:t>
      </w:r>
      <w:r w:rsidRPr="004B6E77">
        <w:rPr>
          <w:rFonts w:ascii="Lucida Sans" w:eastAsia="Times New Roman" w:hAnsi="Lucida Sans" w:cs="Times New Roman"/>
          <w:color w:val="252525"/>
          <w:sz w:val="21"/>
          <w:szCs w:val="21"/>
        </w:rPr>
        <w:t> field, right-click, select </w:t>
      </w:r>
      <w:r w:rsidRPr="004B6E77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New</w:t>
      </w:r>
      <w:r w:rsidRPr="004B6E77">
        <w:rPr>
          <w:rFonts w:ascii="Lucida Sans" w:eastAsia="Times New Roman" w:hAnsi="Lucida Sans" w:cs="Times New Roman"/>
          <w:color w:val="252525"/>
          <w:sz w:val="21"/>
          <w:szCs w:val="21"/>
        </w:rPr>
        <w:t>, </w:t>
      </w:r>
      <w:r w:rsidRPr="004B6E77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Agile List</w:t>
      </w:r>
      <w:r w:rsidRPr="004B6E77">
        <w:rPr>
          <w:rFonts w:ascii="Lucida Sans" w:eastAsia="Times New Roman" w:hAnsi="Lucida Sans" w:cs="Times New Roman"/>
          <w:color w:val="252525"/>
          <w:sz w:val="21"/>
          <w:szCs w:val="21"/>
        </w:rPr>
        <w:t>, and then </w:t>
      </w:r>
      <w:r w:rsidRPr="004B6E77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Event/Show</w:t>
      </w:r>
      <w:r w:rsidRPr="004B6E77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</w:p>
    <w:p w14:paraId="4F2C9B71" w14:textId="5DBC89A9" w:rsidR="004B6E77" w:rsidRPr="004B6E77" w:rsidRDefault="004B6E77" w:rsidP="004B6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E77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66140F6B" wp14:editId="678112D6">
            <wp:extent cx="5943600" cy="4010025"/>
            <wp:effectExtent l="0" t="0" r="0" b="9525"/>
            <wp:docPr id="23" name="Picture 2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D449D" w14:textId="77777777" w:rsidR="00843739" w:rsidRDefault="00843739" w:rsidP="004B6E77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78D62BA5" w14:textId="77777777" w:rsidR="00843739" w:rsidRDefault="00843739" w:rsidP="004B6E77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20C5FABF" w14:textId="77777777" w:rsidR="00843739" w:rsidRDefault="00843739" w:rsidP="004B6E77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063AA5A4" w14:textId="77777777" w:rsidR="00843739" w:rsidRDefault="00843739" w:rsidP="004B6E77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4D368948" w14:textId="77777777" w:rsidR="00843739" w:rsidRDefault="00843739" w:rsidP="004B6E77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0DF1FBD2" w14:textId="77777777" w:rsidR="00843739" w:rsidRDefault="00843739" w:rsidP="004B6E77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6A0C9E88" w14:textId="77777777" w:rsidR="00843739" w:rsidRDefault="00843739" w:rsidP="004B6E77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60162A67" w14:textId="77777777" w:rsidR="00843739" w:rsidRDefault="00843739" w:rsidP="004B6E77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506D68A2" w14:textId="77777777" w:rsidR="00843739" w:rsidRDefault="00843739" w:rsidP="004B6E77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7C523425" w14:textId="77777777" w:rsidR="00843739" w:rsidRDefault="00843739" w:rsidP="004B6E77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48FD2F80" w14:textId="77777777" w:rsidR="00843739" w:rsidRDefault="00843739" w:rsidP="004B6E77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0332E13B" w14:textId="77777777" w:rsidR="00843739" w:rsidRDefault="00843739" w:rsidP="004B6E77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7D540D65" w14:textId="34142096" w:rsidR="004B6E77" w:rsidRPr="004B6E77" w:rsidRDefault="004B6E77" w:rsidP="004B6E77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4B6E77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7. Fill out the following areas on the </w:t>
      </w:r>
      <w:r w:rsidRPr="004B6E77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General</w:t>
      </w:r>
      <w:r w:rsidRPr="004B6E77">
        <w:rPr>
          <w:rFonts w:ascii="Lucida Sans" w:eastAsia="Times New Roman" w:hAnsi="Lucida Sans" w:cs="Times New Roman"/>
          <w:color w:val="252525"/>
          <w:sz w:val="21"/>
          <w:szCs w:val="21"/>
        </w:rPr>
        <w:t> tab (not all will be applicable to your needs):</w:t>
      </w:r>
    </w:p>
    <w:p w14:paraId="1C92E99C" w14:textId="7CE18EA3" w:rsidR="004B6E77" w:rsidRPr="004B6E77" w:rsidRDefault="004B6E77" w:rsidP="004B6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E77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2AA07BED" wp14:editId="3683E47E">
            <wp:extent cx="5943600" cy="5617845"/>
            <wp:effectExtent l="0" t="0" r="0" b="1905"/>
            <wp:docPr id="22" name="Picture 2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8BA59" w14:textId="77777777" w:rsidR="004B6E77" w:rsidRPr="004B6E77" w:rsidRDefault="004B6E77" w:rsidP="004B6E77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4B6E77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Name</w:t>
      </w:r>
      <w:r w:rsidRPr="004B6E77">
        <w:rPr>
          <w:rFonts w:ascii="Lucida Sans" w:eastAsia="Times New Roman" w:hAnsi="Lucida Sans" w:cs="Times New Roman"/>
          <w:color w:val="252525"/>
          <w:sz w:val="21"/>
          <w:szCs w:val="21"/>
        </w:rPr>
        <w:t> the URL (remember this will show up in your navigation menu. Keep it simple).</w:t>
      </w:r>
    </w:p>
    <w:p w14:paraId="0EB1B669" w14:textId="77777777" w:rsidR="004B6E77" w:rsidRPr="004B6E77" w:rsidRDefault="004B6E77" w:rsidP="004B6E77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4B6E77">
        <w:rPr>
          <w:rFonts w:ascii="Lucida Sans" w:eastAsia="Times New Roman" w:hAnsi="Lucida Sans" w:cs="Times New Roman"/>
          <w:color w:val="252525"/>
          <w:sz w:val="21"/>
          <w:szCs w:val="21"/>
        </w:rPr>
        <w:t>You can select or create a </w:t>
      </w:r>
      <w:r w:rsidRPr="004B6E77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Display Group</w:t>
      </w:r>
      <w:r w:rsidRPr="004B6E77">
        <w:rPr>
          <w:rFonts w:ascii="Lucida Sans" w:eastAsia="Times New Roman" w:hAnsi="Lucida Sans" w:cs="Times New Roman"/>
          <w:color w:val="252525"/>
          <w:sz w:val="21"/>
          <w:szCs w:val="21"/>
        </w:rPr>
        <w:t> if you want it to be a part of a specific group on your navigation menu.</w:t>
      </w:r>
    </w:p>
    <w:p w14:paraId="52AF97F6" w14:textId="77777777" w:rsidR="004B6E77" w:rsidRPr="004B6E77" w:rsidRDefault="004B6E77" w:rsidP="004B6E77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4B6E77">
        <w:rPr>
          <w:rFonts w:ascii="Lucida Sans" w:eastAsia="Times New Roman" w:hAnsi="Lucida Sans" w:cs="Times New Roman"/>
          <w:color w:val="252525"/>
          <w:sz w:val="21"/>
          <w:szCs w:val="21"/>
        </w:rPr>
        <w:t>Add a </w:t>
      </w:r>
      <w:r w:rsidRPr="004B6E77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Passcode</w:t>
      </w:r>
      <w:r w:rsidRPr="004B6E77">
        <w:rPr>
          <w:rFonts w:ascii="Lucida Sans" w:eastAsia="Times New Roman" w:hAnsi="Lucida Sans" w:cs="Times New Roman"/>
          <w:color w:val="252525"/>
          <w:sz w:val="21"/>
          <w:szCs w:val="21"/>
        </w:rPr>
        <w:t> </w:t>
      </w:r>
      <w:r w:rsidRPr="004B6E77">
        <w:rPr>
          <w:rFonts w:ascii="Lucida Sans" w:eastAsia="Times New Roman" w:hAnsi="Lucida Sans" w:cs="Times New Roman"/>
          <w:color w:val="252525"/>
          <w:sz w:val="21"/>
          <w:szCs w:val="21"/>
          <w:u w:val="single"/>
        </w:rPr>
        <w:t>only</w:t>
      </w:r>
      <w:r w:rsidRPr="004B6E77">
        <w:rPr>
          <w:rFonts w:ascii="Lucida Sans" w:eastAsia="Times New Roman" w:hAnsi="Lucida Sans" w:cs="Times New Roman"/>
          <w:color w:val="252525"/>
          <w:sz w:val="21"/>
          <w:szCs w:val="21"/>
        </w:rPr>
        <w:t> if you need the URL to only be available to customers who enter the passcode. Leave blank if the URL can be accessed by the general public.</w:t>
      </w:r>
    </w:p>
    <w:p w14:paraId="35658C96" w14:textId="77777777" w:rsidR="004B6E77" w:rsidRPr="004B6E77" w:rsidRDefault="004B6E77" w:rsidP="004B6E77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4B6E77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Display Sequence </w:t>
      </w:r>
      <w:r w:rsidRPr="004B6E77">
        <w:rPr>
          <w:rFonts w:ascii="Lucida Sans" w:eastAsia="Times New Roman" w:hAnsi="Lucida Sans" w:cs="Times New Roman"/>
          <w:color w:val="252525"/>
          <w:sz w:val="21"/>
          <w:szCs w:val="21"/>
        </w:rPr>
        <w:t>sorts what order it appears in online.</w:t>
      </w:r>
    </w:p>
    <w:p w14:paraId="13CF36A1" w14:textId="77777777" w:rsidR="004B6E77" w:rsidRPr="004B6E77" w:rsidRDefault="004B6E77" w:rsidP="004B6E77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4B6E77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Display Search</w:t>
      </w:r>
      <w:r w:rsidRPr="004B6E77">
        <w:rPr>
          <w:rFonts w:ascii="Lucida Sans" w:eastAsia="Times New Roman" w:hAnsi="Lucida Sans" w:cs="Times New Roman"/>
          <w:color w:val="252525"/>
          <w:sz w:val="21"/>
          <w:szCs w:val="21"/>
        </w:rPr>
        <w:t> will add a search bar to the page.</w:t>
      </w:r>
    </w:p>
    <w:p w14:paraId="0F6F73B1" w14:textId="77777777" w:rsidR="004B6E77" w:rsidRPr="004B6E77" w:rsidRDefault="004B6E77" w:rsidP="004B6E77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4B6E77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Sort Type</w:t>
      </w:r>
      <w:r w:rsidRPr="004B6E77">
        <w:rPr>
          <w:rFonts w:ascii="Lucida Sans" w:eastAsia="Times New Roman" w:hAnsi="Lucida Sans" w:cs="Times New Roman"/>
          <w:color w:val="252525"/>
          <w:sz w:val="21"/>
          <w:szCs w:val="21"/>
        </w:rPr>
        <w:t> determines how the events/shows are sorted online. </w:t>
      </w:r>
      <w:r w:rsidRPr="004B6E77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Date</w:t>
      </w:r>
      <w:r w:rsidRPr="004B6E77">
        <w:rPr>
          <w:rFonts w:ascii="Lucida Sans" w:eastAsia="Times New Roman" w:hAnsi="Lucida Sans" w:cs="Times New Roman"/>
          <w:color w:val="252525"/>
          <w:sz w:val="21"/>
          <w:szCs w:val="21"/>
        </w:rPr>
        <w:t> sorts from the soonest date to the latest. </w:t>
      </w:r>
      <w:r w:rsidRPr="004B6E77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Alpha</w:t>
      </w:r>
      <w:r w:rsidRPr="004B6E77">
        <w:rPr>
          <w:rFonts w:ascii="Lucida Sans" w:eastAsia="Times New Roman" w:hAnsi="Lucida Sans" w:cs="Times New Roman"/>
          <w:color w:val="252525"/>
          <w:sz w:val="21"/>
          <w:szCs w:val="21"/>
        </w:rPr>
        <w:t> sorts in alphabetical order.</w:t>
      </w:r>
      <w:r w:rsidRPr="004B6E77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 xml:space="preserve"> Group </w:t>
      </w:r>
      <w:proofErr w:type="gramStart"/>
      <w:r w:rsidRPr="004B6E77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By</w:t>
      </w:r>
      <w:proofErr w:type="gramEnd"/>
      <w:r w:rsidRPr="004B6E77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 xml:space="preserve"> Name</w:t>
      </w:r>
      <w:r w:rsidRPr="004B6E77">
        <w:rPr>
          <w:rFonts w:ascii="Lucida Sans" w:eastAsia="Times New Roman" w:hAnsi="Lucida Sans" w:cs="Times New Roman"/>
          <w:color w:val="252525"/>
          <w:sz w:val="21"/>
          <w:szCs w:val="21"/>
        </w:rPr>
        <w:t> allows the events/shows to be grouped together, instead of individual listings for each showing.</w:t>
      </w:r>
    </w:p>
    <w:p w14:paraId="41B5FF6E" w14:textId="77777777" w:rsidR="004B6E77" w:rsidRPr="004B6E77" w:rsidRDefault="004B6E77" w:rsidP="004B6E77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4B6E77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Display Type</w:t>
      </w:r>
      <w:r w:rsidRPr="004B6E77">
        <w:rPr>
          <w:rFonts w:ascii="Lucida Sans" w:eastAsia="Times New Roman" w:hAnsi="Lucida Sans" w:cs="Times New Roman"/>
          <w:color w:val="252525"/>
          <w:sz w:val="21"/>
          <w:szCs w:val="21"/>
        </w:rPr>
        <w:t> determines how the events/shows are viewed online.</w:t>
      </w:r>
    </w:p>
    <w:p w14:paraId="7E14E64A" w14:textId="77777777" w:rsidR="004B6E77" w:rsidRPr="004B6E77" w:rsidRDefault="004B6E77" w:rsidP="004B6E77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4B6E77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lastRenderedPageBreak/>
        <w:t>Offset</w:t>
      </w:r>
      <w:r w:rsidRPr="004B6E77">
        <w:rPr>
          <w:rFonts w:ascii="Lucida Sans" w:eastAsia="Times New Roman" w:hAnsi="Lucida Sans" w:cs="Times New Roman"/>
          <w:color w:val="252525"/>
          <w:sz w:val="21"/>
          <w:szCs w:val="21"/>
        </w:rPr>
        <w:t> puts a limit on how far in the future events should be available for online viewing. </w:t>
      </w:r>
    </w:p>
    <w:p w14:paraId="02D3A218" w14:textId="77777777" w:rsidR="004B6E77" w:rsidRPr="004B6E77" w:rsidRDefault="004B6E77" w:rsidP="004B6E77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4B6E77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Specify Date</w:t>
      </w:r>
      <w:r w:rsidRPr="004B6E77">
        <w:rPr>
          <w:rFonts w:ascii="Lucida Sans" w:eastAsia="Times New Roman" w:hAnsi="Lucida Sans" w:cs="Times New Roman"/>
          <w:color w:val="252525"/>
          <w:sz w:val="21"/>
          <w:szCs w:val="21"/>
        </w:rPr>
        <w:t> determines the date in which the offset will begin (if used). We recommend using this option with film festivals or a series of events that has a specific showing date. This is not recommended for a continual event/show listing (i.e. Art Houses).</w:t>
      </w:r>
    </w:p>
    <w:p w14:paraId="0BFE13EA" w14:textId="77777777" w:rsidR="004B6E77" w:rsidRPr="004B6E77" w:rsidRDefault="004B6E77" w:rsidP="004B6E77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4B6E77">
        <w:rPr>
          <w:rFonts w:ascii="Lucida Sans" w:eastAsia="Times New Roman" w:hAnsi="Lucida Sans" w:cs="Times New Roman"/>
          <w:color w:val="252525"/>
          <w:sz w:val="21"/>
          <w:szCs w:val="21"/>
        </w:rPr>
        <w:t>8. The </w:t>
      </w:r>
      <w:r w:rsidRPr="004B6E77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List Details</w:t>
      </w:r>
      <w:r w:rsidRPr="004B6E77">
        <w:rPr>
          <w:rFonts w:ascii="Lucida Sans" w:eastAsia="Times New Roman" w:hAnsi="Lucida Sans" w:cs="Times New Roman"/>
          <w:color w:val="252525"/>
          <w:sz w:val="21"/>
          <w:szCs w:val="21"/>
        </w:rPr>
        <w:t> tab gives you control over what pieces of information is listed about each film or event. Check the boxes on the left-hand side to enable the list. Filters allow the customer to sort the listings online by Custom Property </w:t>
      </w:r>
      <w:r w:rsidRPr="004B6E77">
        <w:rPr>
          <w:rFonts w:ascii="Lucida Sans" w:eastAsia="Times New Roman" w:hAnsi="Lucida Sans" w:cs="Times New Roman"/>
          <w:color w:val="000000"/>
          <w:sz w:val="21"/>
          <w:szCs w:val="21"/>
        </w:rPr>
        <w:t>(</w:t>
      </w:r>
      <w:hyperlink r:id="rId12" w:history="1">
        <w:r w:rsidRPr="004B6E77">
          <w:rPr>
            <w:rFonts w:ascii="Lucida Sans" w:eastAsia="Times New Roman" w:hAnsi="Lucida Sans" w:cs="Times New Roman"/>
            <w:color w:val="1A74B0"/>
            <w:sz w:val="21"/>
            <w:szCs w:val="21"/>
            <w:u w:val="single"/>
          </w:rPr>
          <w:t>click here to learn more about Custom Properties</w:t>
        </w:r>
      </w:hyperlink>
      <w:r w:rsidRPr="004B6E77">
        <w:rPr>
          <w:rFonts w:ascii="Lucida Sans" w:eastAsia="Times New Roman" w:hAnsi="Lucida Sans" w:cs="Times New Roman"/>
          <w:color w:val="000000"/>
          <w:sz w:val="21"/>
          <w:szCs w:val="21"/>
        </w:rPr>
        <w:t>)</w:t>
      </w:r>
      <w:r w:rsidRPr="004B6E77">
        <w:rPr>
          <w:rFonts w:ascii="Lucida Sans" w:eastAsia="Times New Roman" w:hAnsi="Lucida Sans" w:cs="Times New Roman"/>
          <w:color w:val="252525"/>
          <w:sz w:val="21"/>
          <w:szCs w:val="21"/>
        </w:rPr>
        <w:t>. To enable these, select the filter(s) needed and move over into the </w:t>
      </w:r>
      <w:r w:rsidRPr="004B6E77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Selected Filters</w:t>
      </w:r>
      <w:r w:rsidRPr="004B6E77">
        <w:rPr>
          <w:rFonts w:ascii="Lucida Sans" w:eastAsia="Times New Roman" w:hAnsi="Lucida Sans" w:cs="Times New Roman"/>
          <w:color w:val="252525"/>
          <w:sz w:val="21"/>
          <w:szCs w:val="21"/>
        </w:rPr>
        <w:t> column.</w:t>
      </w:r>
    </w:p>
    <w:p w14:paraId="2D4EBD65" w14:textId="424AE33F" w:rsidR="004B6E77" w:rsidRPr="004B6E77" w:rsidRDefault="004B6E77" w:rsidP="004B6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E77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69BEF6D5" wp14:editId="5AF9F578">
            <wp:extent cx="5943600" cy="5617845"/>
            <wp:effectExtent l="0" t="0" r="0" b="1905"/>
            <wp:docPr id="21" name="Picture 2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0AA80" w14:textId="77777777" w:rsidR="00843739" w:rsidRDefault="00843739" w:rsidP="004B6E77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40C49DCE" w14:textId="51F73387" w:rsidR="004B6E77" w:rsidRPr="004B6E77" w:rsidRDefault="004B6E77" w:rsidP="004B6E77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4B6E77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9. The </w:t>
      </w:r>
      <w:r w:rsidRPr="004B6E77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Organizations</w:t>
      </w:r>
      <w:r w:rsidRPr="004B6E77">
        <w:rPr>
          <w:rFonts w:ascii="Lucida Sans" w:eastAsia="Times New Roman" w:hAnsi="Lucida Sans" w:cs="Times New Roman"/>
          <w:color w:val="252525"/>
          <w:sz w:val="21"/>
          <w:szCs w:val="21"/>
        </w:rPr>
        <w:t> tab determines which sales folder(s) appear in the list online. (Note: this may need to be updated yearly if your events/films are seasonal.)</w:t>
      </w:r>
    </w:p>
    <w:p w14:paraId="51E6B56C" w14:textId="216111FB" w:rsidR="004B6E77" w:rsidRPr="004B6E77" w:rsidRDefault="004B6E77" w:rsidP="004B6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E77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5E102B02" wp14:editId="7F63592D">
            <wp:extent cx="5943600" cy="5617845"/>
            <wp:effectExtent l="0" t="0" r="0" b="1905"/>
            <wp:docPr id="20" name="Picture 2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7EC4B" w14:textId="77777777" w:rsidR="00843739" w:rsidRDefault="00843739" w:rsidP="004B6E77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6953BB68" w14:textId="77777777" w:rsidR="00843739" w:rsidRDefault="00843739" w:rsidP="004B6E77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39E47BB7" w14:textId="77777777" w:rsidR="00843739" w:rsidRDefault="00843739" w:rsidP="004B6E77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5794E786" w14:textId="77777777" w:rsidR="00843739" w:rsidRDefault="00843739" w:rsidP="004B6E77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693DC2AE" w14:textId="77777777" w:rsidR="00843739" w:rsidRDefault="00843739" w:rsidP="004B6E77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38404213" w14:textId="77777777" w:rsidR="00843739" w:rsidRDefault="00843739" w:rsidP="004B6E77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741845A5" w14:textId="1D06B735" w:rsidR="004B6E77" w:rsidRPr="004B6E77" w:rsidRDefault="004B6E77" w:rsidP="004B6E77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4B6E77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10. The </w:t>
      </w:r>
      <w:r w:rsidRPr="004B6E77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XML Feed</w:t>
      </w:r>
      <w:r w:rsidRPr="004B6E77">
        <w:rPr>
          <w:rFonts w:ascii="Lucida Sans" w:eastAsia="Times New Roman" w:hAnsi="Lucida Sans" w:cs="Times New Roman"/>
          <w:color w:val="252525"/>
          <w:sz w:val="21"/>
          <w:szCs w:val="21"/>
        </w:rPr>
        <w:t> tab provides the XML Feed for your organization's website, if you choose to use XML Feeds instead of Agile pages.</w:t>
      </w:r>
    </w:p>
    <w:p w14:paraId="6234BDE1" w14:textId="10F5FC8D" w:rsidR="004B6E77" w:rsidRPr="004B6E77" w:rsidRDefault="004B6E77" w:rsidP="004B6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E77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2D4EDF91" wp14:editId="317C848E">
            <wp:extent cx="5943600" cy="5617845"/>
            <wp:effectExtent l="0" t="0" r="0" b="1905"/>
            <wp:docPr id="19" name="Picture 19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31CAD" w14:textId="77777777" w:rsidR="00843739" w:rsidRDefault="00843739" w:rsidP="004B6E77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19BEEF03" w14:textId="77777777" w:rsidR="00843739" w:rsidRDefault="00843739" w:rsidP="004B6E77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617F7A9F" w14:textId="77777777" w:rsidR="00843739" w:rsidRDefault="00843739" w:rsidP="004B6E77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1B9DADFB" w14:textId="77777777" w:rsidR="00843739" w:rsidRDefault="00843739" w:rsidP="004B6E77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1E041361" w14:textId="77777777" w:rsidR="00843739" w:rsidRDefault="00843739" w:rsidP="004B6E77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4356854D" w14:textId="77777777" w:rsidR="00843739" w:rsidRDefault="00843739" w:rsidP="004B6E77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1C655328" w14:textId="1D683F71" w:rsidR="004B6E77" w:rsidRPr="004B6E77" w:rsidRDefault="004B6E77" w:rsidP="004B6E77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bookmarkStart w:id="0" w:name="_GoBack"/>
      <w:bookmarkEnd w:id="0"/>
      <w:r w:rsidRPr="004B6E77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11. The </w:t>
      </w:r>
      <w:r w:rsidRPr="004B6E77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Notes</w:t>
      </w:r>
      <w:r w:rsidRPr="004B6E77">
        <w:rPr>
          <w:rFonts w:ascii="Lucida Sans" w:eastAsia="Times New Roman" w:hAnsi="Lucida Sans" w:cs="Times New Roman"/>
          <w:color w:val="252525"/>
          <w:sz w:val="21"/>
          <w:szCs w:val="21"/>
        </w:rPr>
        <w:t> tab is for internal use only. We recommend adding details here about how this URL is being used.</w:t>
      </w:r>
    </w:p>
    <w:p w14:paraId="7633E704" w14:textId="46148390" w:rsidR="004B6E77" w:rsidRPr="004B6E77" w:rsidRDefault="004B6E77" w:rsidP="004B6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E77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45E39079" wp14:editId="13FC033A">
            <wp:extent cx="5943600" cy="5617845"/>
            <wp:effectExtent l="0" t="0" r="0" b="1905"/>
            <wp:docPr id="18" name="Picture 18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80F46" w14:textId="355A4BA9" w:rsidR="00C51E79" w:rsidRPr="0091124E" w:rsidRDefault="00843739" w:rsidP="004B6E77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sectPr w:rsidR="00C51E79" w:rsidRPr="00911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93B"/>
    <w:multiLevelType w:val="multilevel"/>
    <w:tmpl w:val="28E6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865D08"/>
    <w:multiLevelType w:val="multilevel"/>
    <w:tmpl w:val="8FA4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24E"/>
    <w:rsid w:val="002215E1"/>
    <w:rsid w:val="002F2C52"/>
    <w:rsid w:val="002F6446"/>
    <w:rsid w:val="00354DD2"/>
    <w:rsid w:val="004B6E77"/>
    <w:rsid w:val="00736008"/>
    <w:rsid w:val="007E231B"/>
    <w:rsid w:val="00833078"/>
    <w:rsid w:val="00843739"/>
    <w:rsid w:val="0091124E"/>
    <w:rsid w:val="00C46A5B"/>
    <w:rsid w:val="00E6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5D0CF"/>
  <w15:chartTrackingRefBased/>
  <w15:docId w15:val="{7AF37E60-B27E-44D4-B31E-6EF32756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12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12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1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124E"/>
    <w:rPr>
      <w:b/>
      <w:bCs/>
    </w:rPr>
  </w:style>
  <w:style w:type="character" w:customStyle="1" w:styleId="wysiwyg-underline">
    <w:name w:val="wysiwyg-underline"/>
    <w:basedOn w:val="DefaultParagraphFont"/>
    <w:rsid w:val="0091124E"/>
  </w:style>
  <w:style w:type="character" w:customStyle="1" w:styleId="wysiwyg-color-black">
    <w:name w:val="wysiwyg-color-black"/>
    <w:basedOn w:val="DefaultParagraphFont"/>
    <w:rsid w:val="0091124E"/>
  </w:style>
  <w:style w:type="character" w:customStyle="1" w:styleId="article-vote-question">
    <w:name w:val="article-vote-question"/>
    <w:basedOn w:val="DefaultParagraphFont"/>
    <w:rsid w:val="0091124E"/>
  </w:style>
  <w:style w:type="character" w:styleId="Hyperlink">
    <w:name w:val="Hyperlink"/>
    <w:basedOn w:val="DefaultParagraphFont"/>
    <w:uiPriority w:val="99"/>
    <w:semiHidden/>
    <w:unhideWhenUsed/>
    <w:rsid w:val="004B6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1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69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0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agiletix.com/hc/en-us/article_attachments/211688543/image_3_Event_list.jpg" TargetMode="External"/><Relationship Id="rId13" Type="http://schemas.openxmlformats.org/officeDocument/2006/relationships/hyperlink" Target="https://support.agiletix.com/hc/en-us/article_attachments/211688523/Image_5_List_details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support.agiletix.com/hc/en-us/articles/205012010-Creating-Custom-Properties" TargetMode="External"/><Relationship Id="rId17" Type="http://schemas.openxmlformats.org/officeDocument/2006/relationships/hyperlink" Target="https://support.agiletix.com/hc/en-us/article_attachments/211688563/Image_7_XML_feed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s://support.agiletix.com/hc/en-us/article_attachments/211835206/image_2_select_entry_point_goup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s://support.agiletix.com/hc/en-us/article_attachments/211688503/Image_6_Organizations.jpg" TargetMode="External"/><Relationship Id="rId10" Type="http://schemas.openxmlformats.org/officeDocument/2006/relationships/hyperlink" Target="https://support.agiletix.com/hc/en-us/article_attachments/211835186/image_4_General.jpg" TargetMode="External"/><Relationship Id="rId19" Type="http://schemas.openxmlformats.org/officeDocument/2006/relationships/hyperlink" Target="https://support.agiletix.com/hc/article_attachments/360047608492/CALESEPstep11edit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Kayce Boehm</cp:lastModifiedBy>
  <cp:revision>5</cp:revision>
  <dcterms:created xsi:type="dcterms:W3CDTF">2020-01-29T21:26:00Z</dcterms:created>
  <dcterms:modified xsi:type="dcterms:W3CDTF">2020-02-04T20:32:00Z</dcterms:modified>
</cp:coreProperties>
</file>