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40" w:rsidRPr="00991097" w:rsidRDefault="006E2F53">
      <w:pPr>
        <w:rPr>
          <w:sz w:val="32"/>
        </w:rPr>
      </w:pPr>
      <w:r w:rsidRPr="00991097">
        <w:rPr>
          <w:sz w:val="32"/>
        </w:rPr>
        <w:t>Building Reserved Table Map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Reserved table maps are best applied to a setup where customers are purchasing whole tables and not specific seats at a table. If the latter is the case, we recommend building as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Reserved Seat Map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 using each Table # as a Section and then assigning a Row and Seat.</w:t>
      </w:r>
      <w:bookmarkStart w:id="0" w:name="_GoBack"/>
      <w:bookmarkEnd w:id="0"/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1. </w:t>
      </w:r>
      <w:hyperlink r:id="rId5" w:history="1">
        <w:r w:rsidRPr="006E2F53">
          <w:rPr>
            <w:rFonts w:ascii="Verdana" w:eastAsia="Times New Roman" w:hAnsi="Verdana" w:cs="Times New Roman"/>
            <w:color w:val="0000FF"/>
            <w:sz w:val="20"/>
            <w:szCs w:val="20"/>
            <w:u w:val="single"/>
          </w:rPr>
          <w:t>Log in</w:t>
        </w:r>
      </w:hyperlink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to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Administration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2. Select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Corporate Organization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icon.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3. Select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Sales Organization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folder then either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or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level. Once built here you can then copy up to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Physical Template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under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Corporate Information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area (if desired). (Image 1)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742440" cy="2233930"/>
            <wp:effectExtent l="0" t="0" r="0" b="0"/>
            <wp:docPr id="58" name="Picture 58" descr="https://agiletix.zendesk.com/hc/en-us/article_attachments/202742984/Folder_Im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agiletix.zendesk.com/hc/en-us/article_attachments/202742984/Folder_Image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1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4. You will need to set up your template or event with tiers first. See </w:t>
      </w:r>
      <w:hyperlink r:id="rId7" w:history="1">
        <w:r w:rsidRPr="006E2F53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</w:rPr>
          <w:t>How to Build a Venue Template</w:t>
        </w:r>
      </w:hyperlink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but stop at step 21.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NOTE: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Important items for building a Template or Event</w:t>
      </w:r>
    </w:p>
    <w:p w:rsidR="006E2F53" w:rsidRPr="006E2F53" w:rsidRDefault="006E2F53" w:rsidP="006E2F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The template cannot have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General Admission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button checked under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The General Admission box is check by default, so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make sure you un-check the General Admission box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before creating your seating </w:t>
      </w:r>
      <w:proofErr w:type="gramStart"/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chart..</w:t>
      </w:r>
      <w:proofErr w:type="gramEnd"/>
    </w:p>
    <w:p w:rsidR="006E2F53" w:rsidRPr="006E2F53" w:rsidRDefault="006E2F53" w:rsidP="006E2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Table map seating does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NOT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work with GA.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382895" cy="4554855"/>
            <wp:effectExtent l="0" t="0" r="8255" b="0"/>
            <wp:docPr id="57" name="Picture 57" descr="https://agiletix.zendesk.com/hc/en-us/article_attachments/202797790/Ima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agiletix.zendesk.com/hc/en-us/article_attachments/202797790/Image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2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5. The map will be built under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Physical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tab. (Image 3)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372360" cy="1345565"/>
            <wp:effectExtent l="0" t="0" r="8890" b="6985"/>
            <wp:docPr id="56" name="Picture 56" descr="https://agiletix.zendesk.com/hc/en-us/article_attachments/202743534/Physical_Im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agiletix.zendesk.com/hc/en-us/article_attachments/202743534/Physical_Image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3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6. Under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Area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right 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</w:t>
      </w:r>
    </w:p>
    <w:p w:rsidR="006E2F53" w:rsidRPr="006E2F53" w:rsidRDefault="006E2F53" w:rsidP="006E2F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Enter the desired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Area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Display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Sequence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number and click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Apply.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(The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Display Sequence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number allows you to choose the order of which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Area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should display on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Seating Chart.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882515" cy="4002405"/>
            <wp:effectExtent l="0" t="0" r="0" b="0"/>
            <wp:docPr id="55" name="Picture 55" descr="https://agiletix.zendesk.com/hc/en-us/article_attachments/202798110/Ima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agiletix.zendesk.com/hc/en-us/article_attachments/202798110/Image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4</w:t>
      </w:r>
    </w:p>
    <w:p w:rsidR="006E2F53" w:rsidRPr="006E2F53" w:rsidRDefault="006E2F53" w:rsidP="006E2F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In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Section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area right 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4899660" cy="4088765"/>
            <wp:effectExtent l="0" t="0" r="0" b="6985"/>
            <wp:docPr id="54" name="Picture 54" descr="https://agiletix.zendesk.com/hc/en-us/article_attachments/202798150/Image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agiletix.zendesk.com/hc/en-us/article_attachments/202798150/Image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Image 5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A. Enter the Name of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Section.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B.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Display Sequence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refers to display order. (Image 5)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C. This is where you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Table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for your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Map Type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(Image 5)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D. Name or number your table in the description. (Image 5)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E.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Max Seats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 Row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refers to most number of seats in a table. (Image 5)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F.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Max Rows in Section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will determine number of columns you can build later. (Image 5)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7. Hit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7038975" cy="4511675"/>
            <wp:effectExtent l="0" t="0" r="9525" b="3175"/>
            <wp:docPr id="53" name="Picture 53" descr="https://agiletix.zendesk.com/hc/en-us/article_attachments/202744974/Table_map_image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agiletix.zendesk.com/hc/en-us/article_attachments/202744974/Table_map_image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6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8. Right click in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Section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on the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Section Name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Properties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then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Images tab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Manual Seating Image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in the Selected Image drop down box.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(Image 6)</w:t>
      </w:r>
    </w:p>
    <w:p w:rsidR="006E2F53" w:rsidRPr="006E2F53" w:rsidRDefault="006E2F53" w:rsidP="006E2F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Here you will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Upload local image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which will be the overlay map image viewed on the web. (We recommend this image to be clearly labeled with coordinating table names.) (Image 7)</w:t>
      </w:r>
    </w:p>
    <w:p w:rsidR="006E2F53" w:rsidRPr="006E2F53" w:rsidRDefault="006E2F53" w:rsidP="006E2F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Upload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Save.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986020" cy="577850"/>
            <wp:effectExtent l="0" t="0" r="5080" b="0"/>
            <wp:docPr id="52" name="Picture 52" descr="https://agiletix.zendesk.com/hc/en-us/article_attachments/202799350/Image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agiletix.zendesk.com/hc/en-us/article_attachments/202799350/Image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Image 7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8. To build the physical map right click and choose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Seat Maintenance.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(Image 8)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788025" cy="1371600"/>
            <wp:effectExtent l="0" t="0" r="3175" b="0"/>
            <wp:docPr id="51" name="Picture 51" descr="https://agiletix.zendesk.com/hc/en-us/article_attachments/202745184/Image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agiletix.zendesk.com/hc/en-us/article_attachments/202745184/Image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8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9. There are two ways to enter in the tables names: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Option A: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1) Right click on the square you want your first table to be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Create/Modify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(Image 9)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924175" cy="4589145"/>
            <wp:effectExtent l="0" t="0" r="9525" b="1905"/>
            <wp:docPr id="50" name="Picture 50" descr="https://agiletix.zendesk.com/hc/en-us/article_attachments/202745344/Image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agiletix.zendesk.com/hc/en-us/article_attachments/202745344/Image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9</w:t>
      </w:r>
    </w:p>
    <w:p w:rsidR="006E2F53" w:rsidRPr="006E2F53" w:rsidRDefault="006E2F53" w:rsidP="006E2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Name: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Enter in the name of your table here (i.e. Table A or Table 1)</w:t>
      </w:r>
    </w:p>
    <w:p w:rsidR="006E2F53" w:rsidRPr="006E2F53" w:rsidRDefault="006E2F53" w:rsidP="006E2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Tier: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Select the correct Tier for this table.</w:t>
      </w:r>
    </w:p>
    <w:p w:rsidR="006E2F53" w:rsidRPr="006E2F53" w:rsidRDefault="006E2F53" w:rsidP="006E2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Aisle: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Mainly shows up on ticket formats to direct customers to what aisle to use to get to their seat.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(this is optional) </w:t>
      </w:r>
    </w:p>
    <w:p w:rsidR="006E2F53" w:rsidRPr="006E2F53" w:rsidRDefault="006E2F53" w:rsidP="006E2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Priority </w:t>
      </w:r>
      <w:proofErr w:type="gramStart"/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</w:t>
      </w:r>
      <w:proofErr w:type="gramEnd"/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Venue: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Sets the priority of when tables are sold if using auto-assign.</w:t>
      </w:r>
    </w:p>
    <w:p w:rsidR="006E2F53" w:rsidRPr="006E2F53" w:rsidRDefault="006E2F53" w:rsidP="006E2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Adjust Seats: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Choose the correct inventory group from the drop-down, then enter in the number of available seats in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Adjust Quantity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box, then if applicable, the number of disabled quantity in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Disable Quantity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2) Click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then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Repeat the bullet points above for each table.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Option B: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1) Highlight the entire area of the map, right-click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Assign Table Names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Name: enter in the name of the tables followed by a '%' sign. For example, if 'Table %' is entered in, then the table names will be Table A, Table B, Table C, etc.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Choose either Numeric or Alpha if for the table names.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Left to Right assigns the tables from the left to the right.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Spacing: How many spaces are left in between each table. </w:t>
      </w:r>
      <w:r w:rsidRPr="006E2F5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Note: It's always recommended to create a space between your tables (i.e. Table A [space] B [space] C). This helps ensure the auto-seat function will work properly. Once created, and if using auto-seat, set your ‘neighbors’ by assigning which tables are near in case of spill-over from table to table.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Up to Down assigns the tables from the top to the bottom.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Spacing: How many spaces are left in between each table.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Start Value: Enter in the character the first table should begin with. </w:t>
      </w:r>
    </w:p>
    <w:p w:rsidR="006E2F53" w:rsidRPr="006E2F53" w:rsidRDefault="006E2F53" w:rsidP="006E2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Click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then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2) With the same area highlighted, right 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Set Priority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If different priorities should be set, a smaller area may be selected and different priority numbers entered.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3) With the same area highlighted, right 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Set Inventory Group Tier. 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Select your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Inventory Group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 your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and hit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OK.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4) With the same area highlighted, right click and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Manage Inventory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Select the I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nventory Group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you want to add. Then select the table you want to adjust the inventory for and edit the number in the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Adjust tab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Then hit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Adjust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 When you are done hit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Close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5. Hit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The following steps apply if you would like your seating chart to be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Clickable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online (this simply means a person will see your map image on the web and be able to click a specific table to purchase). While they can select the table, the actual seats at each table will be unassigned seat numbers.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10. Right click on section name, choose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Properties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Images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then in drop down select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1) Manual Seating Image,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click the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2) blue upload arrow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if image has not yet been loaded, then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3) Add Image Map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to begin node creation. (Image 10)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Choose from top menu bar whether your tables are shaped like a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rectangle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circle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or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polygon.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In bottom left box you will choose 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table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number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, outline the table on the image by clicking &amp; holding down the mouse until the entire table is highlighted. This creates the node.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Use the Z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oom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feature in top bar to make image appear larger for easy selection.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On Order Color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and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Unavailable Color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will help in designate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Open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Sold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tables when a customer is looking at the seating chart online.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The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Export </w:t>
      </w:r>
      <w:proofErr w:type="gramStart"/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To</w:t>
      </w:r>
      <w:proofErr w:type="gramEnd"/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File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can be used if you want to save node details to a xml file then later can be used to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Import From File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(ex. this is helpful if you need to make changes for the same map previously added to other templates or events).</w:t>
      </w:r>
    </w:p>
    <w:p w:rsidR="006E2F53" w:rsidRPr="006E2F53" w:rsidRDefault="006E2F53" w:rsidP="006E2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Right click on a table one by one if you need to delete, move, or edit points of your node.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098415" cy="4916805"/>
            <wp:effectExtent l="0" t="0" r="6985" b="0"/>
            <wp:docPr id="49" name="Picture 49" descr="https://agiletix.zendesk.com/hc/en-us/article_attachments/202745364/Image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agiletix.zendesk.com/hc/en-us/article_attachments/202745364/Image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Image 10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11. In order to save changes click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on Map Editor window then </w:t>
      </w:r>
      <w:r w:rsidRPr="006E2F5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 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in the next window. *We recommend doing this often in order to limit the loss of large amounts of node creation/edits.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12. We </w:t>
      </w:r>
      <w:r w:rsidRPr="006E2F5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always</w:t>
      </w: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 xml:space="preserve"> recommend double checking your work in AMS as well as view the new Table Map online before copying or setting event on-sale </w:t>
      </w:r>
      <w:proofErr w:type="gramStart"/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gramEnd"/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 xml:space="preserve"> public.</w:t>
      </w:r>
    </w:p>
    <w:p w:rsidR="006E2F53" w:rsidRPr="006E2F53" w:rsidRDefault="006E2F53" w:rsidP="006E2F5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E2F53">
        <w:rPr>
          <w:rFonts w:ascii="Verdana" w:eastAsia="Times New Roman" w:hAnsi="Verdana" w:cs="Times New Roman"/>
          <w:color w:val="000000"/>
          <w:sz w:val="20"/>
          <w:szCs w:val="20"/>
        </w:rPr>
        <w:t>               </w:t>
      </w:r>
    </w:p>
    <w:p w:rsidR="006E2F53" w:rsidRPr="00DE1440" w:rsidRDefault="006E2F53">
      <w:pPr>
        <w:rPr>
          <w:sz w:val="24"/>
        </w:rPr>
      </w:pPr>
    </w:p>
    <w:sectPr w:rsidR="006E2F53" w:rsidRPr="00DE1440" w:rsidSect="008C4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7593"/>
    <w:multiLevelType w:val="multilevel"/>
    <w:tmpl w:val="9EF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0B85"/>
    <w:multiLevelType w:val="multilevel"/>
    <w:tmpl w:val="5CD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EB5D6C"/>
    <w:multiLevelType w:val="multilevel"/>
    <w:tmpl w:val="7AE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65F41"/>
    <w:multiLevelType w:val="multilevel"/>
    <w:tmpl w:val="FFF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2E0663"/>
    <w:multiLevelType w:val="multilevel"/>
    <w:tmpl w:val="8E1A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07E09"/>
    <w:multiLevelType w:val="multilevel"/>
    <w:tmpl w:val="C6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905F51"/>
    <w:multiLevelType w:val="multilevel"/>
    <w:tmpl w:val="D5C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D6EFF"/>
    <w:multiLevelType w:val="multilevel"/>
    <w:tmpl w:val="147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93"/>
    <w:rsid w:val="000430D0"/>
    <w:rsid w:val="002F6446"/>
    <w:rsid w:val="00356CC4"/>
    <w:rsid w:val="003B05C1"/>
    <w:rsid w:val="006914D7"/>
    <w:rsid w:val="006E2F53"/>
    <w:rsid w:val="007E231B"/>
    <w:rsid w:val="008C4293"/>
    <w:rsid w:val="009303BD"/>
    <w:rsid w:val="00991097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964D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6E2F53"/>
  </w:style>
  <w:style w:type="character" w:customStyle="1" w:styleId="wysiwyg-color-black">
    <w:name w:val="wysiwyg-color-black"/>
    <w:basedOn w:val="DefaultParagraphFont"/>
    <w:rsid w:val="006E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iletix.zendesk.com/hc/en-us/articles/204659554-How-to-Build-a-Venue-Template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giletix.zendesk.com/hc/en-us/articles/200617005-Log-In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3</cp:revision>
  <cp:lastPrinted>2016-10-11T16:24:00Z</cp:lastPrinted>
  <dcterms:created xsi:type="dcterms:W3CDTF">2016-10-11T16:24:00Z</dcterms:created>
  <dcterms:modified xsi:type="dcterms:W3CDTF">2016-10-11T19:58:00Z</dcterms:modified>
</cp:coreProperties>
</file>