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5B" w:rsidRDefault="0034735B" w:rsidP="00BB6855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Log into Agile and click on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Support Functions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BB6855" w:rsidRDefault="00BB6855" w:rsidP="00BB6855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814060" cy="1287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2P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35B" w:rsidRDefault="0034735B" w:rsidP="00BB6855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Select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Fulfillment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and then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Membership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from the menu.</w:t>
      </w:r>
    </w:p>
    <w:p w:rsidR="00BB6855" w:rsidRDefault="00BB6855" w:rsidP="00BB6855">
      <w:pPr>
        <w:pStyle w:val="NormalWeb"/>
        <w:ind w:left="72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1371600" cy="899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2P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855" w:rsidRDefault="00BB6855" w:rsidP="00BB6855">
      <w:pPr>
        <w:pStyle w:val="NormalWeb"/>
        <w:ind w:left="72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1158240" cy="7162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2P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35B" w:rsidRDefault="0034735B" w:rsidP="00BB6855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On the Menu on the Left, select the Pass List that you will be printing.</w:t>
      </w:r>
    </w:p>
    <w:p w:rsidR="00BB6855" w:rsidRDefault="00BB6855" w:rsidP="00BB6855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423160" cy="29108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2P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855" w:rsidRDefault="00BB6855" w:rsidP="00BB6855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</w:p>
    <w:p w:rsidR="00B72F8F" w:rsidRDefault="0034735B" w:rsidP="00BB6855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Check mark the passes that you will be printing</w:t>
      </w:r>
      <w:r w:rsidR="000C5CFE">
        <w:rPr>
          <w:rFonts w:ascii="Verdana" w:hAnsi="Verdana"/>
          <w:color w:val="000000"/>
          <w:sz w:val="20"/>
          <w:szCs w:val="20"/>
        </w:rPr>
        <w:t>. NOTE: You can sort and filter the columns and print only what you need to print. We recommend that you do sort by the Pass Levels so that you can pri</w:t>
      </w:r>
      <w:r w:rsidR="00B72F8F">
        <w:rPr>
          <w:rFonts w:ascii="Verdana" w:hAnsi="Verdana"/>
          <w:color w:val="000000"/>
          <w:sz w:val="20"/>
          <w:szCs w:val="20"/>
        </w:rPr>
        <w:t xml:space="preserve">nt all of the same type of pass in one print file. </w:t>
      </w:r>
    </w:p>
    <w:p w:rsidR="00BB6855" w:rsidRDefault="00BB6855" w:rsidP="00BB6855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43600" cy="13468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2P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F8F" w:rsidRDefault="00B72F8F" w:rsidP="00BB6855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Select the Ticket icon at the bottom of the screen. </w:t>
      </w:r>
    </w:p>
    <w:p w:rsidR="00BB6855" w:rsidRDefault="00BB6855" w:rsidP="00BB6855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261360" cy="64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2P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855" w:rsidRPr="00BB6855" w:rsidRDefault="001B2B1B" w:rsidP="00BB6855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In the </w:t>
      </w:r>
      <w:r w:rsidRPr="001B2B1B">
        <w:rPr>
          <w:rFonts w:ascii="Verdana" w:hAnsi="Verdana"/>
          <w:b/>
          <w:color w:val="000000"/>
          <w:sz w:val="20"/>
          <w:szCs w:val="20"/>
        </w:rPr>
        <w:t>Header Format</w:t>
      </w:r>
      <w:r>
        <w:rPr>
          <w:rFonts w:ascii="Verdana" w:hAnsi="Verdana"/>
          <w:color w:val="000000"/>
          <w:sz w:val="20"/>
          <w:szCs w:val="20"/>
        </w:rPr>
        <w:t xml:space="preserve"> drop down, select </w:t>
      </w:r>
      <w:r w:rsidRPr="001B2B1B">
        <w:rPr>
          <w:rFonts w:ascii="Verdana" w:hAnsi="Verdana"/>
          <w:b/>
          <w:color w:val="000000"/>
          <w:sz w:val="20"/>
          <w:szCs w:val="20"/>
        </w:rPr>
        <w:t>No Header Print</w:t>
      </w:r>
      <w:r>
        <w:rPr>
          <w:rFonts w:ascii="Verdana" w:hAnsi="Verdana"/>
          <w:color w:val="000000"/>
          <w:sz w:val="20"/>
          <w:szCs w:val="20"/>
        </w:rPr>
        <w:t xml:space="preserve">.  </w:t>
      </w:r>
      <w:r w:rsidR="000C5CFE">
        <w:rPr>
          <w:rFonts w:ascii="Verdana" w:hAnsi="Verdana"/>
          <w:color w:val="000000"/>
          <w:sz w:val="20"/>
          <w:szCs w:val="20"/>
        </w:rPr>
        <w:t xml:space="preserve"> </w:t>
      </w:r>
    </w:p>
    <w:p w:rsidR="00BB6855" w:rsidRPr="00BB6855" w:rsidRDefault="001B2B1B" w:rsidP="00BB6855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In the </w:t>
      </w:r>
      <w:r w:rsidRPr="001B2B1B">
        <w:rPr>
          <w:rFonts w:ascii="Verdana" w:hAnsi="Verdana"/>
          <w:b/>
          <w:color w:val="000000"/>
          <w:sz w:val="20"/>
          <w:szCs w:val="20"/>
        </w:rPr>
        <w:t>Order Receipt</w:t>
      </w:r>
      <w:r>
        <w:rPr>
          <w:rFonts w:ascii="Verdana" w:hAnsi="Verdana"/>
          <w:color w:val="000000"/>
          <w:sz w:val="20"/>
          <w:szCs w:val="20"/>
        </w:rPr>
        <w:t xml:space="preserve"> drop down, select </w:t>
      </w:r>
      <w:r w:rsidRPr="001B2B1B">
        <w:rPr>
          <w:rFonts w:ascii="Verdana" w:hAnsi="Verdana"/>
          <w:b/>
          <w:color w:val="000000"/>
          <w:sz w:val="20"/>
          <w:szCs w:val="20"/>
        </w:rPr>
        <w:t>No Receipt Print.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B2B1B" w:rsidRDefault="001B2B1B" w:rsidP="00BB6855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Uncheck the box next to Print Payment Receipts as you will not need to print the receipts. </w:t>
      </w:r>
    </w:p>
    <w:p w:rsidR="00BB6855" w:rsidRDefault="00BB6855" w:rsidP="00BB6855">
      <w:pPr>
        <w:pStyle w:val="ListParagrap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183380" cy="19888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2P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855" w:rsidRDefault="00BB6855" w:rsidP="00BB6855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</w:p>
    <w:p w:rsidR="00BB6855" w:rsidRDefault="001B2B1B" w:rsidP="00BB6855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In the Batch Description, create a name for the batch file (i.e. Sponsor Pass Jan 1, Press Pass Jan 1, etc.). </w:t>
      </w:r>
    </w:p>
    <w:p w:rsid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BB6855" w:rsidRP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BB115A" w:rsidRDefault="00867B9C" w:rsidP="00BB6855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In the </w:t>
      </w:r>
      <w:r w:rsidRPr="00867B9C">
        <w:rPr>
          <w:rFonts w:ascii="Verdana" w:hAnsi="Verdana"/>
          <w:b/>
          <w:color w:val="000000"/>
          <w:sz w:val="20"/>
          <w:szCs w:val="20"/>
        </w:rPr>
        <w:t>Sort Orders By</w:t>
      </w:r>
      <w:r>
        <w:rPr>
          <w:rFonts w:ascii="Verdana" w:hAnsi="Verdana"/>
          <w:color w:val="000000"/>
          <w:sz w:val="20"/>
          <w:szCs w:val="20"/>
        </w:rPr>
        <w:t xml:space="preserve"> drop down, select </w:t>
      </w:r>
      <w:r w:rsidRPr="00867B9C">
        <w:rPr>
          <w:rFonts w:ascii="Verdana" w:hAnsi="Verdana"/>
          <w:b/>
          <w:color w:val="000000"/>
          <w:sz w:val="20"/>
          <w:szCs w:val="20"/>
        </w:rPr>
        <w:t>Last Name</w:t>
      </w:r>
      <w:r>
        <w:rPr>
          <w:rFonts w:ascii="Verdana" w:hAnsi="Verdana"/>
          <w:color w:val="000000"/>
          <w:sz w:val="20"/>
          <w:szCs w:val="20"/>
        </w:rPr>
        <w:t xml:space="preserve">. </w:t>
      </w:r>
    </w:p>
    <w:p w:rsidR="00BB6855" w:rsidRDefault="00BB6855" w:rsidP="00BB6855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061460" cy="12268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2P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340" w:rsidRDefault="00BB6855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11</w:t>
      </w:r>
      <w:r w:rsidR="001B2B1B">
        <w:rPr>
          <w:rFonts w:ascii="Verdana" w:hAnsi="Verdana"/>
          <w:color w:val="000000"/>
          <w:sz w:val="20"/>
          <w:szCs w:val="20"/>
        </w:rPr>
        <w:t xml:space="preserve">. </w:t>
      </w:r>
      <w:r w:rsidR="00F84340">
        <w:rPr>
          <w:rFonts w:ascii="Verdana" w:hAnsi="Verdana"/>
          <w:color w:val="000000"/>
          <w:sz w:val="20"/>
          <w:szCs w:val="20"/>
        </w:rPr>
        <w:t>Depending on how you will be printing your passes will determine what radio buttons to select:</w:t>
      </w:r>
    </w:p>
    <w:p w:rsidR="003C1198" w:rsidRDefault="00F84340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a. </w:t>
      </w:r>
      <w:r w:rsidRPr="003C1198">
        <w:rPr>
          <w:rFonts w:ascii="Verdana" w:hAnsi="Verdana"/>
          <w:b/>
          <w:color w:val="000000"/>
          <w:sz w:val="20"/>
          <w:szCs w:val="20"/>
        </w:rPr>
        <w:t>Save info to Excel</w:t>
      </w:r>
      <w:r w:rsidR="003C1198">
        <w:rPr>
          <w:rFonts w:ascii="Verdana" w:hAnsi="Verdana"/>
          <w:color w:val="000000"/>
          <w:sz w:val="20"/>
          <w:szCs w:val="20"/>
        </w:rPr>
        <w:t xml:space="preserve"> file</w:t>
      </w:r>
      <w:r>
        <w:rPr>
          <w:rFonts w:ascii="Verdana" w:hAnsi="Verdana"/>
          <w:color w:val="000000"/>
          <w:sz w:val="20"/>
          <w:szCs w:val="20"/>
        </w:rPr>
        <w:t xml:space="preserve"> allows you to generate an excel spread sheet that will give you the</w:t>
      </w:r>
      <w:r w:rsidR="003C1198">
        <w:rPr>
          <w:rFonts w:ascii="Verdana" w:hAnsi="Verdana"/>
          <w:color w:val="000000"/>
          <w:sz w:val="20"/>
          <w:szCs w:val="20"/>
        </w:rPr>
        <w:t xml:space="preserve"> name of the pass holder, barcode number, etc. that then can be sent to a professional printer. </w:t>
      </w:r>
    </w:p>
    <w:p w:rsidR="00BB6855" w:rsidRDefault="00BB6855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208020" cy="6629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2p1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B1B" w:rsidRDefault="003C1198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b. </w:t>
      </w:r>
      <w:r w:rsidRPr="003C1198">
        <w:rPr>
          <w:rFonts w:ascii="Verdana" w:hAnsi="Verdana"/>
          <w:b/>
          <w:color w:val="000000"/>
          <w:sz w:val="20"/>
          <w:szCs w:val="20"/>
        </w:rPr>
        <w:t>Print to PDF</w:t>
      </w:r>
      <w:r>
        <w:rPr>
          <w:rFonts w:ascii="Verdana" w:hAnsi="Verdana"/>
          <w:color w:val="000000"/>
          <w:sz w:val="20"/>
          <w:szCs w:val="20"/>
        </w:rPr>
        <w:t xml:space="preserve"> allows you to create a PDF of all passes based on the format that is associated with the pass level. The PDF allows you to proof everything before sending it to a printer. </w:t>
      </w:r>
    </w:p>
    <w:p w:rsidR="00BB6855" w:rsidRDefault="00BB6855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268980" cy="802055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2P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096" cy="8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198" w:rsidRDefault="003C1198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c. </w:t>
      </w:r>
      <w:r w:rsidRPr="003C1198">
        <w:rPr>
          <w:rFonts w:ascii="Verdana" w:hAnsi="Verdana"/>
          <w:b/>
          <w:color w:val="000000"/>
          <w:sz w:val="20"/>
          <w:szCs w:val="20"/>
        </w:rPr>
        <w:t>Print to selected printers</w:t>
      </w:r>
      <w:r>
        <w:rPr>
          <w:rFonts w:ascii="Verdana" w:hAnsi="Verdana"/>
          <w:color w:val="000000"/>
          <w:sz w:val="20"/>
          <w:szCs w:val="20"/>
        </w:rPr>
        <w:t xml:space="preserve"> allows you to immediately print the fulfillment list to your ink jet or laser printer.  </w:t>
      </w:r>
      <w:r w:rsidRPr="003C1198">
        <w:rPr>
          <w:rFonts w:ascii="Verdana" w:hAnsi="Verdana"/>
          <w:b/>
          <w:color w:val="000000"/>
          <w:sz w:val="20"/>
          <w:szCs w:val="20"/>
        </w:rPr>
        <w:t>NOTE</w:t>
      </w:r>
      <w:r>
        <w:rPr>
          <w:rFonts w:ascii="Verdana" w:hAnsi="Verdana"/>
          <w:color w:val="000000"/>
          <w:sz w:val="20"/>
          <w:szCs w:val="20"/>
        </w:rPr>
        <w:t xml:space="preserve">: If you would like to purchase perforated pass paper, please contact our ISS department for a quote. </w:t>
      </w:r>
    </w:p>
    <w:p w:rsid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299460" cy="6019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2p1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NOTE: You will be asked to save the response file. Please choose a location on your computer. </w:t>
      </w:r>
    </w:p>
    <w:p w:rsid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931920" cy="3153517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2P1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395" cy="315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855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1B2B1B" w:rsidRDefault="00BB6855" w:rsidP="00BB685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12. </w:t>
      </w:r>
      <w:r w:rsidR="001B2B1B">
        <w:rPr>
          <w:rFonts w:ascii="Verdana" w:hAnsi="Verdana"/>
          <w:color w:val="000000"/>
          <w:sz w:val="20"/>
          <w:szCs w:val="20"/>
        </w:rPr>
        <w:t xml:space="preserve">Check the box next to </w:t>
      </w:r>
      <w:r w:rsidR="001B2B1B" w:rsidRPr="001B2B1B">
        <w:rPr>
          <w:rFonts w:ascii="Verdana" w:hAnsi="Verdana"/>
          <w:b/>
          <w:color w:val="000000"/>
          <w:sz w:val="20"/>
          <w:szCs w:val="20"/>
        </w:rPr>
        <w:t>Print 2 Passes Per Page</w:t>
      </w:r>
      <w:r w:rsidR="001B2B1B">
        <w:rPr>
          <w:rFonts w:ascii="Verdana" w:hAnsi="Verdana"/>
          <w:color w:val="000000"/>
          <w:sz w:val="20"/>
          <w:szCs w:val="20"/>
        </w:rPr>
        <w:t xml:space="preserve">.  </w:t>
      </w:r>
    </w:p>
    <w:p w:rsidR="00BB6855" w:rsidRDefault="00BB6855" w:rsidP="00BB6855">
      <w:pPr>
        <w:pStyle w:val="Normal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63340" cy="358140"/>
            <wp:effectExtent l="0" t="0" r="381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2P1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F5B" w:rsidRDefault="00BB6855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13</w:t>
      </w:r>
      <w:r w:rsidR="00B73F5B">
        <w:rPr>
          <w:rFonts w:ascii="Verdana" w:hAnsi="Verdana"/>
          <w:color w:val="000000"/>
          <w:sz w:val="20"/>
          <w:szCs w:val="20"/>
        </w:rPr>
        <w:t xml:space="preserve">.  Move </w:t>
      </w:r>
      <w:r w:rsidR="003C1198">
        <w:rPr>
          <w:rFonts w:ascii="Verdana" w:hAnsi="Verdana"/>
          <w:color w:val="000000"/>
          <w:sz w:val="20"/>
          <w:szCs w:val="20"/>
        </w:rPr>
        <w:t>the printer from the</w:t>
      </w:r>
      <w:r w:rsidR="00B73F5B">
        <w:rPr>
          <w:rFonts w:ascii="Verdana" w:hAnsi="Verdana"/>
          <w:color w:val="000000"/>
          <w:sz w:val="20"/>
          <w:szCs w:val="20"/>
        </w:rPr>
        <w:t xml:space="preserve"> </w:t>
      </w:r>
      <w:r w:rsidR="00B73F5B" w:rsidRPr="003C1198">
        <w:rPr>
          <w:rFonts w:ascii="Verdana" w:hAnsi="Verdana"/>
          <w:b/>
          <w:color w:val="000000"/>
          <w:sz w:val="20"/>
          <w:szCs w:val="20"/>
        </w:rPr>
        <w:t>Available Printers</w:t>
      </w:r>
      <w:r w:rsidR="003C1198">
        <w:rPr>
          <w:rFonts w:ascii="Verdana" w:hAnsi="Verdana"/>
          <w:color w:val="000000"/>
          <w:sz w:val="20"/>
          <w:szCs w:val="20"/>
        </w:rPr>
        <w:t xml:space="preserve"> column</w:t>
      </w:r>
      <w:r w:rsidR="00B73F5B">
        <w:rPr>
          <w:rFonts w:ascii="Verdana" w:hAnsi="Verdana"/>
          <w:color w:val="000000"/>
          <w:sz w:val="20"/>
          <w:szCs w:val="20"/>
        </w:rPr>
        <w:t xml:space="preserve"> to the </w:t>
      </w:r>
      <w:r w:rsidR="00B73F5B" w:rsidRPr="003C1198">
        <w:rPr>
          <w:rFonts w:ascii="Verdana" w:hAnsi="Verdana"/>
          <w:b/>
          <w:color w:val="000000"/>
          <w:sz w:val="20"/>
          <w:szCs w:val="20"/>
        </w:rPr>
        <w:t>Selected Printers</w:t>
      </w:r>
      <w:r w:rsidR="00B73F5B">
        <w:rPr>
          <w:rFonts w:ascii="Verdana" w:hAnsi="Verdana"/>
          <w:color w:val="000000"/>
          <w:sz w:val="20"/>
          <w:szCs w:val="20"/>
        </w:rPr>
        <w:t xml:space="preserve"> column.  If you have not set up a </w:t>
      </w:r>
      <w:r w:rsidR="003C1198">
        <w:rPr>
          <w:rFonts w:ascii="Verdana" w:hAnsi="Verdana"/>
          <w:color w:val="000000"/>
          <w:sz w:val="20"/>
          <w:szCs w:val="20"/>
        </w:rPr>
        <w:t xml:space="preserve">printer in Agile, contact your Client Support Rep for assistance. </w:t>
      </w:r>
    </w:p>
    <w:p w:rsidR="00BB6855" w:rsidRDefault="00BB6855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253740" cy="2499679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2P1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048" cy="250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F5B" w:rsidRDefault="00BB6855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14</w:t>
      </w:r>
      <w:r w:rsidR="00B73F5B">
        <w:rPr>
          <w:rFonts w:ascii="Verdana" w:hAnsi="Verdana"/>
          <w:color w:val="000000"/>
          <w:sz w:val="20"/>
          <w:szCs w:val="20"/>
        </w:rPr>
        <w:t xml:space="preserve">. Click </w:t>
      </w:r>
      <w:r w:rsidR="00B73F5B" w:rsidRPr="003C1198">
        <w:rPr>
          <w:rFonts w:ascii="Verdana" w:hAnsi="Verdana"/>
          <w:b/>
          <w:color w:val="000000"/>
          <w:sz w:val="20"/>
          <w:szCs w:val="20"/>
        </w:rPr>
        <w:t>OK</w:t>
      </w:r>
      <w:r w:rsidR="00B73F5B">
        <w:rPr>
          <w:rFonts w:ascii="Verdana" w:hAnsi="Verdana"/>
          <w:color w:val="000000"/>
          <w:sz w:val="20"/>
          <w:szCs w:val="20"/>
        </w:rPr>
        <w:t xml:space="preserve"> to start </w:t>
      </w:r>
      <w:r w:rsidR="003C1198">
        <w:rPr>
          <w:rFonts w:ascii="Verdana" w:hAnsi="Verdana"/>
          <w:color w:val="000000"/>
          <w:sz w:val="20"/>
          <w:szCs w:val="20"/>
        </w:rPr>
        <w:t xml:space="preserve">the fulfillment process. </w:t>
      </w:r>
      <w:r w:rsidR="00B73F5B">
        <w:rPr>
          <w:rFonts w:ascii="Verdana" w:hAnsi="Verdana"/>
          <w:color w:val="000000"/>
          <w:sz w:val="20"/>
          <w:szCs w:val="20"/>
        </w:rPr>
        <w:t xml:space="preserve"> </w:t>
      </w:r>
    </w:p>
    <w:p w:rsidR="00BB6855" w:rsidRDefault="00BB6855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615440" cy="30480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2P13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F5B" w:rsidRDefault="00BB6855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15</w:t>
      </w:r>
      <w:r w:rsidR="00B73F5B">
        <w:rPr>
          <w:rFonts w:ascii="Verdana" w:hAnsi="Verdana"/>
          <w:color w:val="000000"/>
          <w:sz w:val="20"/>
          <w:szCs w:val="20"/>
        </w:rPr>
        <w:t xml:space="preserve">. </w:t>
      </w:r>
      <w:r w:rsidR="00643ED4">
        <w:rPr>
          <w:rFonts w:ascii="Verdana" w:hAnsi="Verdana"/>
          <w:color w:val="000000"/>
          <w:sz w:val="20"/>
          <w:szCs w:val="20"/>
        </w:rPr>
        <w:t xml:space="preserve">You will see a results window that will tell you when the printing process is completed and sent to the printer. </w:t>
      </w:r>
      <w:r w:rsidR="00B73F5B">
        <w:rPr>
          <w:rFonts w:ascii="Verdana" w:hAnsi="Verdana"/>
          <w:color w:val="000000"/>
          <w:sz w:val="20"/>
          <w:szCs w:val="20"/>
        </w:rPr>
        <w:t xml:space="preserve">  </w:t>
      </w:r>
      <w:r w:rsidR="00643ED4">
        <w:rPr>
          <w:rFonts w:ascii="Verdana" w:hAnsi="Verdana"/>
          <w:color w:val="000000"/>
          <w:sz w:val="20"/>
          <w:szCs w:val="20"/>
        </w:rPr>
        <w:t xml:space="preserve">Click </w:t>
      </w:r>
      <w:r w:rsidR="00643ED4" w:rsidRPr="00643ED4">
        <w:rPr>
          <w:rFonts w:ascii="Verdana" w:hAnsi="Verdana"/>
          <w:b/>
          <w:color w:val="000000"/>
          <w:sz w:val="20"/>
          <w:szCs w:val="20"/>
        </w:rPr>
        <w:t>OK</w:t>
      </w:r>
      <w:r w:rsidR="00643ED4">
        <w:rPr>
          <w:rFonts w:ascii="Verdana" w:hAnsi="Verdana"/>
          <w:color w:val="000000"/>
          <w:sz w:val="20"/>
          <w:szCs w:val="20"/>
        </w:rPr>
        <w:t xml:space="preserve"> once completed. </w:t>
      </w:r>
    </w:p>
    <w:p w:rsidR="00BB6855" w:rsidRPr="00BB6855" w:rsidRDefault="00BB6855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627120" cy="2819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2P14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855" w:rsidRDefault="00BB6855" w:rsidP="0034735B">
      <w:pPr>
        <w:pStyle w:val="NormalWeb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Now you can open the PDF and send to the printer</w:t>
      </w:r>
    </w:p>
    <w:p w:rsidR="00B73F5B" w:rsidRDefault="00BB6855" w:rsidP="0034735B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819400" cy="3116402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2P15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860" cy="312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21AA" w:rsidRDefault="00BB6855"/>
    <w:sectPr w:rsidR="00252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13BD"/>
    <w:multiLevelType w:val="hybridMultilevel"/>
    <w:tmpl w:val="15329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B0CBF"/>
    <w:multiLevelType w:val="hybridMultilevel"/>
    <w:tmpl w:val="FAA8A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F4D64"/>
    <w:multiLevelType w:val="hybridMultilevel"/>
    <w:tmpl w:val="DA687DF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5B"/>
    <w:rsid w:val="000C5CFE"/>
    <w:rsid w:val="001B2B1B"/>
    <w:rsid w:val="0034735B"/>
    <w:rsid w:val="003C1198"/>
    <w:rsid w:val="004226EB"/>
    <w:rsid w:val="00643ED4"/>
    <w:rsid w:val="00867B9C"/>
    <w:rsid w:val="009B419D"/>
    <w:rsid w:val="00B54E5E"/>
    <w:rsid w:val="00B72F8F"/>
    <w:rsid w:val="00B73F5B"/>
    <w:rsid w:val="00BB115A"/>
    <w:rsid w:val="00BB6855"/>
    <w:rsid w:val="00F8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1215"/>
  <w15:chartTrackingRefBased/>
  <w15:docId w15:val="{5FB40B9A-7D6D-4C3E-9A9F-241041CB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735B"/>
  </w:style>
  <w:style w:type="character" w:styleId="Strong">
    <w:name w:val="Strong"/>
    <w:basedOn w:val="DefaultParagraphFont"/>
    <w:uiPriority w:val="22"/>
    <w:qFormat/>
    <w:rsid w:val="0034735B"/>
    <w:rPr>
      <w:b/>
      <w:bCs/>
    </w:rPr>
  </w:style>
  <w:style w:type="paragraph" w:styleId="ListParagraph">
    <w:name w:val="List Paragraph"/>
    <w:basedOn w:val="Normal"/>
    <w:uiPriority w:val="34"/>
    <w:qFormat/>
    <w:rsid w:val="00BB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Hope Biber</cp:lastModifiedBy>
  <cp:revision>6</cp:revision>
  <dcterms:created xsi:type="dcterms:W3CDTF">2017-02-13T21:41:00Z</dcterms:created>
  <dcterms:modified xsi:type="dcterms:W3CDTF">2017-02-15T22:07:00Z</dcterms:modified>
</cp:coreProperties>
</file>